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7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20"/>
        <w:gridCol w:w="893"/>
        <w:gridCol w:w="893"/>
        <w:gridCol w:w="893"/>
        <w:gridCol w:w="893"/>
        <w:gridCol w:w="893"/>
        <w:gridCol w:w="893"/>
        <w:gridCol w:w="893"/>
        <w:gridCol w:w="1335"/>
        <w:gridCol w:w="1134"/>
      </w:tblGrid>
      <w:tr w:rsidR="00DF338D" w:rsidRPr="005F2AAD" w14:paraId="06E052EE" w14:textId="77777777" w:rsidTr="00136458">
        <w:trPr>
          <w:trHeight w:val="702"/>
        </w:trPr>
        <w:tc>
          <w:tcPr>
            <w:tcW w:w="2020" w:type="dxa"/>
            <w:tcBorders>
              <w:top w:val="single" w:sz="4" w:space="0" w:color="auto"/>
              <w:left w:val="single" w:sz="4" w:space="0" w:color="auto"/>
              <w:bottom w:val="single" w:sz="4" w:space="0" w:color="auto"/>
              <w:right w:val="single" w:sz="4" w:space="0" w:color="auto"/>
            </w:tcBorders>
            <w:vAlign w:val="center"/>
            <w:hideMark/>
          </w:tcPr>
          <w:p w14:paraId="2EB5AF67" w14:textId="77777777" w:rsidR="00DF338D" w:rsidRPr="005F2AAD" w:rsidRDefault="00DF338D" w:rsidP="00DF338D">
            <w:pPr>
              <w:spacing w:after="0" w:line="240" w:lineRule="auto"/>
              <w:jc w:val="center"/>
              <w:rPr>
                <w:rFonts w:ascii="Tw Cen MT" w:hAnsi="Tw Cen MT"/>
                <w:b/>
                <w:sz w:val="28"/>
                <w:szCs w:val="28"/>
              </w:rPr>
            </w:pPr>
            <w:r w:rsidRPr="005F2AAD">
              <w:rPr>
                <w:rFonts w:ascii="Tw Cen MT" w:hAnsi="Tw Cen MT"/>
                <w:b/>
                <w:sz w:val="28"/>
                <w:szCs w:val="28"/>
              </w:rPr>
              <w:t xml:space="preserve">Subject Code </w:t>
            </w:r>
          </w:p>
          <w:p w14:paraId="0B16DC7C" w14:textId="5B41C119" w:rsidR="00DF338D" w:rsidRPr="005F2AAD" w:rsidRDefault="00F341D6" w:rsidP="00DF338D">
            <w:pPr>
              <w:spacing w:after="0" w:line="240" w:lineRule="auto"/>
              <w:jc w:val="center"/>
              <w:rPr>
                <w:rFonts w:ascii="Tw Cen MT" w:hAnsi="Tw Cen MT"/>
                <w:b/>
                <w:sz w:val="28"/>
                <w:szCs w:val="28"/>
                <w:lang w:val="en-IN" w:eastAsia="en-IN"/>
              </w:rPr>
            </w:pPr>
            <w:r w:rsidRPr="00F341D6">
              <w:rPr>
                <w:rFonts w:ascii="Tw Cen MT" w:hAnsi="Tw Cen MT"/>
                <w:b/>
                <w:bCs/>
                <w:sz w:val="28"/>
                <w:szCs w:val="28"/>
                <w:lang w:val="en-IN"/>
              </w:rPr>
              <w:t>25ES1AE101</w:t>
            </w:r>
          </w:p>
        </w:tc>
        <w:tc>
          <w:tcPr>
            <w:tcW w:w="893" w:type="dxa"/>
            <w:tcBorders>
              <w:top w:val="nil"/>
              <w:left w:val="single" w:sz="4" w:space="0" w:color="auto"/>
              <w:bottom w:val="nil"/>
              <w:right w:val="nil"/>
            </w:tcBorders>
          </w:tcPr>
          <w:p w14:paraId="07154144" w14:textId="77777777" w:rsidR="00DF338D" w:rsidRPr="005F2AA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5575745D" w14:textId="77777777" w:rsidR="00DF338D" w:rsidRPr="005F2AA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15FE0980" w14:textId="77777777" w:rsidR="00DF338D" w:rsidRPr="005F2AA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DBF34B0" w14:textId="77777777" w:rsidR="00DF338D" w:rsidRPr="005F2AAD" w:rsidRDefault="00DF338D" w:rsidP="00655D4A">
            <w:pPr>
              <w:spacing w:after="0" w:line="240" w:lineRule="auto"/>
              <w:rPr>
                <w:rFonts w:ascii="Tw Cen MT" w:hAnsi="Tw Cen MT"/>
                <w:b/>
                <w:i/>
                <w:sz w:val="28"/>
                <w:szCs w:val="28"/>
                <w:lang w:val="en-IN" w:eastAsia="en-IN"/>
              </w:rPr>
            </w:pPr>
          </w:p>
        </w:tc>
        <w:tc>
          <w:tcPr>
            <w:tcW w:w="893" w:type="dxa"/>
            <w:tcBorders>
              <w:top w:val="nil"/>
              <w:left w:val="nil"/>
              <w:bottom w:val="nil"/>
              <w:right w:val="nil"/>
            </w:tcBorders>
          </w:tcPr>
          <w:p w14:paraId="3B551ED3" w14:textId="77777777" w:rsidR="00DF338D" w:rsidRPr="005F2AA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4B8C6B27" w14:textId="77777777" w:rsidR="00DF338D" w:rsidRPr="005F2AAD" w:rsidRDefault="00DF338D" w:rsidP="00655D4A">
            <w:pPr>
              <w:spacing w:after="0" w:line="240" w:lineRule="auto"/>
              <w:rPr>
                <w:rFonts w:ascii="Tw Cen MT" w:hAnsi="Tw Cen MT"/>
                <w:b/>
                <w:sz w:val="28"/>
                <w:szCs w:val="28"/>
                <w:lang w:val="en-IN" w:eastAsia="en-IN"/>
              </w:rPr>
            </w:pPr>
          </w:p>
        </w:tc>
        <w:tc>
          <w:tcPr>
            <w:tcW w:w="893" w:type="dxa"/>
            <w:tcBorders>
              <w:top w:val="nil"/>
              <w:left w:val="nil"/>
              <w:bottom w:val="nil"/>
              <w:right w:val="nil"/>
            </w:tcBorders>
          </w:tcPr>
          <w:p w14:paraId="64F7A396" w14:textId="77777777" w:rsidR="00DF338D" w:rsidRPr="005F2AAD" w:rsidRDefault="00DF338D" w:rsidP="00655D4A">
            <w:pPr>
              <w:spacing w:after="0" w:line="240" w:lineRule="auto"/>
              <w:rPr>
                <w:rFonts w:ascii="Tw Cen MT" w:hAnsi="Tw Cen MT"/>
                <w:b/>
                <w:sz w:val="28"/>
                <w:szCs w:val="28"/>
                <w:lang w:val="en-IN" w:eastAsia="en-IN"/>
              </w:rPr>
            </w:pPr>
          </w:p>
        </w:tc>
        <w:tc>
          <w:tcPr>
            <w:tcW w:w="1335" w:type="dxa"/>
            <w:tcBorders>
              <w:top w:val="nil"/>
              <w:left w:val="nil"/>
              <w:bottom w:val="nil"/>
              <w:right w:val="single" w:sz="4" w:space="0" w:color="auto"/>
            </w:tcBorders>
          </w:tcPr>
          <w:p w14:paraId="0B4BAB54" w14:textId="77777777" w:rsidR="00DF338D" w:rsidRPr="005F2AAD" w:rsidRDefault="00DF338D" w:rsidP="00655D4A">
            <w:pPr>
              <w:spacing w:after="0" w:line="240" w:lineRule="auto"/>
              <w:rPr>
                <w:rFonts w:ascii="Tw Cen MT" w:hAnsi="Tw Cen MT"/>
                <w:b/>
                <w:sz w:val="28"/>
                <w:szCs w:val="28"/>
                <w:lang w:val="en-IN" w:eastAsia="en-IN"/>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0F87653" w14:textId="77777777" w:rsidR="00DF338D" w:rsidRPr="005F2AAD" w:rsidRDefault="00DF338D" w:rsidP="002F3CD3">
            <w:pPr>
              <w:spacing w:after="0" w:line="240" w:lineRule="auto"/>
              <w:jc w:val="center"/>
              <w:rPr>
                <w:rFonts w:ascii="Tw Cen MT" w:hAnsi="Tw Cen MT"/>
                <w:b/>
                <w:sz w:val="28"/>
                <w:szCs w:val="28"/>
                <w:lang w:val="en-IN" w:eastAsia="en-IN"/>
              </w:rPr>
            </w:pPr>
            <w:r w:rsidRPr="005F2AAD">
              <w:rPr>
                <w:rFonts w:ascii="Tw Cen MT" w:hAnsi="Tw Cen MT"/>
                <w:b/>
                <w:sz w:val="40"/>
                <w:szCs w:val="28"/>
              </w:rPr>
              <w:t>R</w:t>
            </w:r>
            <w:r w:rsidR="00AE344D" w:rsidRPr="005F2AAD">
              <w:rPr>
                <w:rFonts w:ascii="Tw Cen MT" w:hAnsi="Tw Cen MT"/>
                <w:b/>
                <w:sz w:val="40"/>
                <w:szCs w:val="28"/>
              </w:rPr>
              <w:t>2</w:t>
            </w:r>
            <w:r w:rsidR="002F3CD3" w:rsidRPr="005F2AAD">
              <w:rPr>
                <w:rFonts w:ascii="Tw Cen MT" w:hAnsi="Tw Cen MT"/>
                <w:b/>
                <w:sz w:val="40"/>
                <w:szCs w:val="28"/>
              </w:rPr>
              <w:t>5</w:t>
            </w:r>
          </w:p>
        </w:tc>
      </w:tr>
    </w:tbl>
    <w:p w14:paraId="66DA22D7" w14:textId="77777777" w:rsidR="00DF338D" w:rsidRPr="005F2AAD" w:rsidRDefault="00DF338D" w:rsidP="00DF338D">
      <w:pPr>
        <w:spacing w:after="0" w:line="240" w:lineRule="auto"/>
        <w:jc w:val="center"/>
        <w:rPr>
          <w:rFonts w:ascii="Tw Cen MT" w:hAnsi="Tw Cen MT"/>
          <w:sz w:val="28"/>
          <w:szCs w:val="28"/>
          <w:lang w:val="en-IN" w:eastAsia="en-IN"/>
        </w:rPr>
      </w:pPr>
      <w:r w:rsidRPr="005F2AAD">
        <w:rPr>
          <w:rFonts w:ascii="Tw Cen MT" w:hAnsi="Tw Cen MT"/>
          <w:b/>
          <w:sz w:val="28"/>
          <w:szCs w:val="28"/>
        </w:rPr>
        <w:t>VNR VIGNANA JYOTHI INSTITUTE OF ENGINEERING AND TECHNOLOGY</w:t>
      </w:r>
    </w:p>
    <w:p w14:paraId="59777CA7" w14:textId="77777777" w:rsidR="00DF338D" w:rsidRPr="005F2AAD" w:rsidRDefault="00DF338D" w:rsidP="00DF338D">
      <w:pPr>
        <w:spacing w:after="0" w:line="240" w:lineRule="auto"/>
        <w:jc w:val="center"/>
        <w:rPr>
          <w:rFonts w:ascii="Tw Cen MT" w:hAnsi="Tw Cen MT"/>
          <w:sz w:val="28"/>
          <w:szCs w:val="28"/>
        </w:rPr>
      </w:pPr>
      <w:r w:rsidRPr="005F2AAD">
        <w:rPr>
          <w:rFonts w:ascii="Tw Cen MT" w:hAnsi="Tw Cen MT"/>
          <w:sz w:val="28"/>
          <w:szCs w:val="28"/>
        </w:rPr>
        <w:t>(AUTONOMOUS)</w:t>
      </w:r>
    </w:p>
    <w:p w14:paraId="57F5F7BF" w14:textId="2AF83B9C" w:rsidR="00DF338D" w:rsidRPr="005F2AAD" w:rsidRDefault="00136458" w:rsidP="00DF338D">
      <w:pPr>
        <w:spacing w:after="0" w:line="240" w:lineRule="auto"/>
        <w:jc w:val="center"/>
        <w:rPr>
          <w:rFonts w:ascii="Tw Cen MT" w:hAnsi="Tw Cen MT"/>
          <w:b/>
          <w:sz w:val="28"/>
          <w:szCs w:val="28"/>
        </w:rPr>
      </w:pPr>
      <w:r w:rsidRPr="005F2AAD">
        <w:rPr>
          <w:rFonts w:ascii="Tw Cen MT" w:hAnsi="Tw Cen MT"/>
          <w:sz w:val="28"/>
          <w:szCs w:val="28"/>
        </w:rPr>
        <w:t>B.Tech</w:t>
      </w:r>
      <w:r w:rsidR="00A660BE">
        <w:rPr>
          <w:rFonts w:ascii="Tw Cen MT" w:hAnsi="Tw Cen MT"/>
          <w:sz w:val="28"/>
          <w:szCs w:val="28"/>
        </w:rPr>
        <w:t>.</w:t>
      </w:r>
      <w:r w:rsidRPr="005F2AAD">
        <w:rPr>
          <w:rFonts w:ascii="Tw Cen MT" w:hAnsi="Tw Cen MT"/>
          <w:sz w:val="28"/>
          <w:szCs w:val="28"/>
        </w:rPr>
        <w:t xml:space="preserve"> I Year </w:t>
      </w:r>
      <w:r w:rsidR="00F341D6">
        <w:rPr>
          <w:rFonts w:ascii="Tw Cen MT" w:hAnsi="Tw Cen MT"/>
          <w:sz w:val="28"/>
          <w:szCs w:val="28"/>
        </w:rPr>
        <w:t>I</w:t>
      </w:r>
      <w:r w:rsidRPr="005F2AAD">
        <w:rPr>
          <w:rFonts w:ascii="Tw Cen MT" w:hAnsi="Tw Cen MT"/>
          <w:sz w:val="28"/>
          <w:szCs w:val="28"/>
        </w:rPr>
        <w:t>I Semester Regular Examinations</w:t>
      </w:r>
      <w:r w:rsidR="005F2AAD" w:rsidRPr="005F2AAD">
        <w:rPr>
          <w:rFonts w:ascii="Tw Cen MT" w:hAnsi="Tw Cen MT"/>
          <w:sz w:val="28"/>
          <w:szCs w:val="28"/>
        </w:rPr>
        <w:t>, June</w:t>
      </w:r>
      <w:r w:rsidRPr="005F2AAD">
        <w:rPr>
          <w:rFonts w:ascii="Tw Cen MT" w:hAnsi="Tw Cen MT"/>
          <w:sz w:val="28"/>
          <w:szCs w:val="28"/>
        </w:rPr>
        <w:t xml:space="preserve"> 2026</w:t>
      </w:r>
      <w:r w:rsidR="00DF338D" w:rsidRPr="005F2AAD">
        <w:rPr>
          <w:rFonts w:ascii="Tw Cen MT" w:hAnsi="Tw Cen MT"/>
          <w:sz w:val="28"/>
          <w:szCs w:val="28"/>
        </w:rPr>
        <w:t xml:space="preserve"> </w:t>
      </w:r>
    </w:p>
    <w:p w14:paraId="122E3581" w14:textId="2C5E91DC" w:rsidR="00DF338D" w:rsidRPr="005F2AAD" w:rsidRDefault="00F341D6" w:rsidP="00DF338D">
      <w:pPr>
        <w:spacing w:after="0" w:line="240" w:lineRule="auto"/>
        <w:jc w:val="center"/>
        <w:rPr>
          <w:rFonts w:ascii="Tw Cen MT" w:hAnsi="Tw Cen MT"/>
          <w:sz w:val="28"/>
          <w:szCs w:val="28"/>
        </w:rPr>
      </w:pPr>
      <w:r w:rsidRPr="00F341D6">
        <w:rPr>
          <w:rFonts w:ascii="Tw Cen MT" w:hAnsi="Tw Cen MT"/>
          <w:b/>
          <w:bCs/>
          <w:sz w:val="28"/>
          <w:szCs w:val="28"/>
          <w:lang w:val="en-IN"/>
        </w:rPr>
        <w:t>FUNDAMENTALS OF ENGINEERING MECHANICS</w:t>
      </w:r>
    </w:p>
    <w:p w14:paraId="11C7448C" w14:textId="488579FB" w:rsidR="00DF338D" w:rsidRPr="005F2AAD" w:rsidRDefault="00DF338D" w:rsidP="00DF338D">
      <w:pPr>
        <w:spacing w:after="0" w:line="240" w:lineRule="auto"/>
        <w:jc w:val="center"/>
        <w:rPr>
          <w:rFonts w:ascii="Tw Cen MT" w:hAnsi="Tw Cen MT"/>
          <w:sz w:val="26"/>
          <w:szCs w:val="26"/>
        </w:rPr>
      </w:pPr>
      <w:r w:rsidRPr="005F2AAD">
        <w:rPr>
          <w:rFonts w:ascii="Tw Cen MT" w:hAnsi="Tw Cen MT"/>
          <w:sz w:val="26"/>
          <w:szCs w:val="26"/>
        </w:rPr>
        <w:t>(</w:t>
      </w:r>
      <w:r w:rsidR="004B5A46">
        <w:rPr>
          <w:rFonts w:ascii="Tw Cen MT" w:hAnsi="Tw Cen MT"/>
          <w:sz w:val="26"/>
          <w:szCs w:val="26"/>
        </w:rPr>
        <w:t>AE</w:t>
      </w:r>
      <w:r w:rsidRPr="005F2AAD">
        <w:rPr>
          <w:rFonts w:ascii="Tw Cen MT" w:hAnsi="Tw Cen MT"/>
          <w:sz w:val="26"/>
          <w:szCs w:val="26"/>
        </w:rPr>
        <w:t>)</w:t>
      </w:r>
    </w:p>
    <w:p w14:paraId="249D688E" w14:textId="77777777" w:rsidR="00700BD2" w:rsidRPr="00700BD2" w:rsidRDefault="00700BD2" w:rsidP="00700BD2">
      <w:pPr>
        <w:spacing w:after="0" w:line="240" w:lineRule="auto"/>
        <w:rPr>
          <w:rFonts w:ascii="Times New Roman" w:hAnsi="Times New Roman"/>
          <w:b/>
          <w:sz w:val="26"/>
          <w:szCs w:val="26"/>
          <w:lang w:eastAsia="en-IN"/>
        </w:rPr>
      </w:pPr>
      <w:r w:rsidRPr="005F2AAD">
        <w:rPr>
          <w:rFonts w:ascii="Tw Cen MT" w:hAnsi="Tw Cen MT"/>
          <w:b/>
          <w:sz w:val="26"/>
          <w:szCs w:val="26"/>
          <w:lang w:eastAsia="en-IN"/>
        </w:rPr>
        <w:t xml:space="preserve">Time: 3 hours                                                                          </w:t>
      </w:r>
      <w:r w:rsidRPr="005F2AAD">
        <w:rPr>
          <w:rFonts w:ascii="Tw Cen MT" w:hAnsi="Tw Cen MT"/>
          <w:b/>
          <w:sz w:val="26"/>
          <w:szCs w:val="26"/>
          <w:lang w:eastAsia="en-IN"/>
        </w:rPr>
        <w:tab/>
      </w:r>
      <w:r w:rsidRPr="005F2AAD">
        <w:rPr>
          <w:rFonts w:ascii="Tw Cen MT" w:hAnsi="Tw Cen MT"/>
          <w:b/>
          <w:sz w:val="26"/>
          <w:szCs w:val="26"/>
          <w:lang w:eastAsia="en-IN"/>
        </w:rPr>
        <w:tab/>
        <w:t xml:space="preserve"> </w:t>
      </w:r>
      <w:r w:rsidRPr="005F2AAD">
        <w:rPr>
          <w:rFonts w:ascii="Tw Cen MT" w:hAnsi="Tw Cen MT"/>
          <w:b/>
          <w:sz w:val="26"/>
          <w:szCs w:val="26"/>
          <w:lang w:eastAsia="en-IN"/>
        </w:rPr>
        <w:tab/>
        <w:t>Max. Marks: 60</w:t>
      </w:r>
    </w:p>
    <w:p w14:paraId="45C0E42E" w14:textId="77777777" w:rsidR="00700BD2" w:rsidRPr="004B5A46" w:rsidRDefault="00700BD2" w:rsidP="004B5A46">
      <w:pPr>
        <w:spacing w:after="0" w:line="240" w:lineRule="auto"/>
        <w:rPr>
          <w:rFonts w:ascii="Times New Roman" w:hAnsi="Times New Roman"/>
          <w:bCs/>
          <w:i/>
          <w:iCs/>
          <w:sz w:val="24"/>
          <w:szCs w:val="24"/>
          <w:lang w:eastAsia="en-IN"/>
        </w:rPr>
      </w:pPr>
      <w:r w:rsidRPr="004B5A46">
        <w:rPr>
          <w:rFonts w:ascii="Times New Roman" w:hAnsi="Times New Roman"/>
          <w:bCs/>
          <w:i/>
          <w:iCs/>
          <w:sz w:val="24"/>
          <w:szCs w:val="24"/>
          <w:lang w:eastAsia="en-IN"/>
        </w:rPr>
        <w:t xml:space="preserve">Answer ALL questions in PART-A. </w:t>
      </w:r>
    </w:p>
    <w:p w14:paraId="13FE9553" w14:textId="77777777" w:rsidR="00700BD2" w:rsidRPr="004B5A46" w:rsidRDefault="00700BD2" w:rsidP="004B5A46">
      <w:pPr>
        <w:spacing w:after="0" w:line="240" w:lineRule="auto"/>
        <w:rPr>
          <w:rFonts w:ascii="Times New Roman" w:hAnsi="Times New Roman"/>
          <w:bCs/>
          <w:i/>
          <w:iCs/>
          <w:sz w:val="24"/>
          <w:szCs w:val="24"/>
          <w:lang w:eastAsia="en-IN"/>
        </w:rPr>
      </w:pPr>
      <w:r w:rsidRPr="004B5A46">
        <w:rPr>
          <w:rFonts w:ascii="Times New Roman" w:hAnsi="Times New Roman"/>
          <w:bCs/>
          <w:i/>
          <w:iCs/>
          <w:sz w:val="24"/>
          <w:szCs w:val="24"/>
          <w:lang w:eastAsia="en-IN"/>
        </w:rPr>
        <w:t>Answer any ONE question from each unit in PART-B.</w:t>
      </w:r>
    </w:p>
    <w:p w14:paraId="28B3581C" w14:textId="77777777" w:rsidR="00AE344D" w:rsidRPr="004B5A46" w:rsidRDefault="00AE344D" w:rsidP="004B5A46">
      <w:pPr>
        <w:spacing w:after="0" w:line="240" w:lineRule="auto"/>
        <w:rPr>
          <w:rFonts w:ascii="Times New Roman" w:hAnsi="Times New Roman"/>
          <w:b/>
          <w:sz w:val="24"/>
          <w:szCs w:val="24"/>
          <w:lang w:eastAsia="en-IN"/>
        </w:rPr>
      </w:pPr>
    </w:p>
    <w:p w14:paraId="0348048A" w14:textId="77777777" w:rsidR="00DC6042" w:rsidRPr="004B5A46" w:rsidRDefault="00420F53" w:rsidP="004B5A46">
      <w:pPr>
        <w:spacing w:after="0" w:line="240" w:lineRule="auto"/>
        <w:ind w:left="4320" w:firstLine="720"/>
        <w:rPr>
          <w:rFonts w:ascii="Times New Roman" w:hAnsi="Times New Roman"/>
          <w:b/>
          <w:sz w:val="24"/>
          <w:szCs w:val="24"/>
          <w:lang w:eastAsia="en-IN"/>
        </w:rPr>
      </w:pPr>
      <w:r w:rsidRPr="004B5A46">
        <w:rPr>
          <w:rFonts w:ascii="Times New Roman" w:eastAsia="Calibri" w:hAnsi="Times New Roman"/>
          <w:b/>
          <w:sz w:val="24"/>
          <w:szCs w:val="24"/>
          <w:u w:val="single"/>
        </w:rPr>
        <w:t>PART–</w:t>
      </w:r>
      <w:r w:rsidR="002F3CD3" w:rsidRPr="004B5A46">
        <w:rPr>
          <w:rFonts w:ascii="Times New Roman" w:eastAsia="Calibri" w:hAnsi="Times New Roman"/>
          <w:b/>
          <w:sz w:val="24"/>
          <w:szCs w:val="24"/>
          <w:u w:val="single"/>
        </w:rPr>
        <w:t>A</w:t>
      </w:r>
      <w:r w:rsidR="002F3CD3" w:rsidRPr="004B5A46">
        <w:rPr>
          <w:rFonts w:ascii="Times New Roman" w:eastAsia="Calibri" w:hAnsi="Times New Roman"/>
          <w:b/>
          <w:sz w:val="24"/>
          <w:szCs w:val="24"/>
        </w:rPr>
        <w:t xml:space="preserve"> </w:t>
      </w:r>
      <w:r w:rsidRPr="004B5A46">
        <w:rPr>
          <w:rFonts w:ascii="Times New Roman" w:eastAsia="Calibri" w:hAnsi="Times New Roman"/>
          <w:b/>
          <w:sz w:val="24"/>
          <w:szCs w:val="24"/>
        </w:rPr>
        <w:tab/>
      </w:r>
      <w:r w:rsidRPr="004B5A46">
        <w:rPr>
          <w:rFonts w:ascii="Times New Roman" w:eastAsia="Calibri" w:hAnsi="Times New Roman"/>
          <w:b/>
          <w:sz w:val="24"/>
          <w:szCs w:val="24"/>
        </w:rPr>
        <w:tab/>
      </w:r>
      <w:r w:rsidRPr="004B5A46">
        <w:rPr>
          <w:rFonts w:ascii="Times New Roman" w:eastAsia="Calibri" w:hAnsi="Times New Roman"/>
          <w:b/>
          <w:sz w:val="24"/>
          <w:szCs w:val="24"/>
        </w:rPr>
        <w:tab/>
      </w:r>
      <w:r w:rsidR="00700BD2" w:rsidRPr="004B5A46">
        <w:rPr>
          <w:rFonts w:ascii="Times New Roman" w:eastAsia="Calibri" w:hAnsi="Times New Roman"/>
          <w:b/>
          <w:sz w:val="24"/>
          <w:szCs w:val="24"/>
        </w:rPr>
        <w:tab/>
      </w:r>
      <w:r w:rsidR="00136458" w:rsidRPr="004B5A46">
        <w:rPr>
          <w:rFonts w:ascii="Times New Roman" w:eastAsia="Calibri" w:hAnsi="Times New Roman"/>
          <w:b/>
          <w:sz w:val="24"/>
          <w:szCs w:val="24"/>
        </w:rPr>
        <w:t xml:space="preserve">             </w:t>
      </w:r>
      <w:r w:rsidR="002F3CD3" w:rsidRPr="004B5A46">
        <w:rPr>
          <w:rFonts w:ascii="Times New Roman" w:eastAsia="Calibri" w:hAnsi="Times New Roman"/>
          <w:b/>
          <w:sz w:val="24"/>
          <w:szCs w:val="24"/>
        </w:rPr>
        <w:t>5</w:t>
      </w:r>
      <w:r w:rsidR="00700BD2" w:rsidRPr="004B5A46">
        <w:rPr>
          <w:rFonts w:ascii="Times New Roman" w:eastAsia="Calibri" w:hAnsi="Times New Roman"/>
          <w:b/>
          <w:sz w:val="24"/>
          <w:szCs w:val="24"/>
        </w:rPr>
        <w:t>X2</w:t>
      </w:r>
      <w:r w:rsidRPr="004B5A46">
        <w:rPr>
          <w:rFonts w:ascii="Times New Roman" w:eastAsia="Calibri" w:hAnsi="Times New Roman"/>
          <w:b/>
          <w:sz w:val="24"/>
          <w:szCs w:val="24"/>
        </w:rPr>
        <w:t>=10M</w:t>
      </w:r>
    </w:p>
    <w:p w14:paraId="7CE2D7DA" w14:textId="77777777" w:rsidR="00DF338D" w:rsidRPr="004B5A46" w:rsidRDefault="00DF338D" w:rsidP="004B5A46">
      <w:pPr>
        <w:spacing w:after="0" w:line="240" w:lineRule="auto"/>
        <w:rPr>
          <w:rFonts w:ascii="Times New Roman" w:hAnsi="Times New Roman"/>
          <w:b/>
          <w:sz w:val="24"/>
          <w:szCs w:val="24"/>
          <w:lang w:eastAsia="en-IN"/>
        </w:rPr>
      </w:pPr>
      <w:r w:rsidRPr="004B5A46">
        <w:rPr>
          <w:rFonts w:ascii="Times New Roman" w:hAnsi="Times New Roman"/>
          <w:b/>
          <w:sz w:val="24"/>
          <w:szCs w:val="24"/>
          <w:lang w:eastAsia="en-IN"/>
        </w:rPr>
        <w:tab/>
      </w:r>
      <w:r w:rsidRPr="004B5A46">
        <w:rPr>
          <w:rFonts w:ascii="Times New Roman" w:hAnsi="Times New Roman"/>
          <w:b/>
          <w:sz w:val="24"/>
          <w:szCs w:val="24"/>
          <w:lang w:eastAsia="en-IN"/>
        </w:rPr>
        <w:tab/>
      </w:r>
      <w:r w:rsidRPr="004B5A46">
        <w:rPr>
          <w:rFonts w:ascii="Times New Roman" w:hAnsi="Times New Roman"/>
          <w:b/>
          <w:sz w:val="24"/>
          <w:szCs w:val="24"/>
          <w:lang w:eastAsia="en-IN"/>
        </w:rPr>
        <w:tab/>
      </w:r>
      <w:r w:rsidRPr="004B5A46">
        <w:rPr>
          <w:rFonts w:ascii="Times New Roman" w:hAnsi="Times New Roman"/>
          <w:b/>
          <w:sz w:val="24"/>
          <w:szCs w:val="24"/>
          <w:lang w:eastAsia="en-IN"/>
        </w:rPr>
        <w:tab/>
      </w:r>
      <w:r w:rsidRPr="004B5A46">
        <w:rPr>
          <w:rFonts w:ascii="Times New Roman" w:hAnsi="Times New Roman"/>
          <w:b/>
          <w:sz w:val="24"/>
          <w:szCs w:val="24"/>
          <w:lang w:eastAsia="en-IN"/>
        </w:rPr>
        <w:tab/>
      </w:r>
    </w:p>
    <w:tbl>
      <w:tblPr>
        <w:tblStyle w:val="TableGrid"/>
        <w:tblW w:w="107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02"/>
        <w:gridCol w:w="7320"/>
        <w:gridCol w:w="947"/>
        <w:gridCol w:w="805"/>
        <w:gridCol w:w="806"/>
      </w:tblGrid>
      <w:tr w:rsidR="00DE6D9A" w:rsidRPr="004B5A46" w14:paraId="5B8646C3" w14:textId="77777777" w:rsidTr="00541FB5">
        <w:tc>
          <w:tcPr>
            <w:tcW w:w="902" w:type="dxa"/>
          </w:tcPr>
          <w:p w14:paraId="257FCF78" w14:textId="77777777" w:rsidR="00DE6D9A" w:rsidRPr="004B5A46" w:rsidRDefault="00DE6D9A" w:rsidP="004B5A46">
            <w:pPr>
              <w:pStyle w:val="ListParagraph"/>
              <w:numPr>
                <w:ilvl w:val="0"/>
                <w:numId w:val="5"/>
              </w:numPr>
              <w:contextualSpacing w:val="0"/>
              <w:rPr>
                <w:rFonts w:ascii="Times New Roman" w:hAnsi="Times New Roman"/>
                <w:sz w:val="24"/>
                <w:szCs w:val="24"/>
              </w:rPr>
            </w:pPr>
          </w:p>
        </w:tc>
        <w:tc>
          <w:tcPr>
            <w:tcW w:w="7320" w:type="dxa"/>
          </w:tcPr>
          <w:p w14:paraId="3346F028" w14:textId="5E5B51F1" w:rsidR="00DE6D9A" w:rsidRPr="004B5A46" w:rsidRDefault="002E67ED" w:rsidP="004B5A46">
            <w:pPr>
              <w:rPr>
                <w:rFonts w:ascii="Times New Roman" w:hAnsi="Times New Roman"/>
                <w:sz w:val="24"/>
                <w:szCs w:val="24"/>
              </w:rPr>
            </w:pPr>
            <w:r w:rsidRPr="004B5A46">
              <w:rPr>
                <w:rFonts w:ascii="Times New Roman" w:hAnsi="Times New Roman"/>
                <w:sz w:val="24"/>
                <w:szCs w:val="24"/>
              </w:rPr>
              <w:t>What is meant by coplanar concurrent force system? Give an Example.</w:t>
            </w:r>
          </w:p>
        </w:tc>
        <w:tc>
          <w:tcPr>
            <w:tcW w:w="947" w:type="dxa"/>
          </w:tcPr>
          <w:p w14:paraId="437805E6" w14:textId="77777777" w:rsidR="00DE6D9A" w:rsidRPr="004B5A46" w:rsidRDefault="00DE6D9A" w:rsidP="004B5A46">
            <w:pPr>
              <w:rPr>
                <w:rFonts w:ascii="Times New Roman" w:hAnsi="Times New Roman"/>
                <w:sz w:val="24"/>
                <w:szCs w:val="24"/>
              </w:rPr>
            </w:pPr>
            <w:r w:rsidRPr="004B5A46">
              <w:rPr>
                <w:rFonts w:ascii="Times New Roman" w:hAnsi="Times New Roman"/>
                <w:sz w:val="24"/>
                <w:szCs w:val="24"/>
              </w:rPr>
              <w:t>2M</w:t>
            </w:r>
          </w:p>
        </w:tc>
        <w:tc>
          <w:tcPr>
            <w:tcW w:w="805" w:type="dxa"/>
          </w:tcPr>
          <w:p w14:paraId="6E871A73" w14:textId="1013A757" w:rsidR="00DE6D9A" w:rsidRPr="004B5A46" w:rsidRDefault="00DE6D9A" w:rsidP="004B5A46">
            <w:pPr>
              <w:rPr>
                <w:rFonts w:ascii="Times New Roman" w:hAnsi="Times New Roman"/>
                <w:sz w:val="24"/>
                <w:szCs w:val="24"/>
              </w:rPr>
            </w:pPr>
            <w:r w:rsidRPr="004B5A46">
              <w:rPr>
                <w:rFonts w:ascii="Times New Roman" w:hAnsi="Times New Roman"/>
                <w:sz w:val="24"/>
                <w:szCs w:val="24"/>
              </w:rPr>
              <w:t>CO-</w:t>
            </w:r>
            <w:r w:rsidR="00F341D6" w:rsidRPr="004B5A46">
              <w:rPr>
                <w:rFonts w:ascii="Times New Roman" w:hAnsi="Times New Roman"/>
                <w:sz w:val="24"/>
                <w:szCs w:val="24"/>
              </w:rPr>
              <w:t>1</w:t>
            </w:r>
          </w:p>
        </w:tc>
        <w:tc>
          <w:tcPr>
            <w:tcW w:w="806" w:type="dxa"/>
          </w:tcPr>
          <w:p w14:paraId="500E9C12" w14:textId="605CAD4D" w:rsidR="00DE6D9A" w:rsidRPr="004B5A46" w:rsidRDefault="00DE6D9A" w:rsidP="004B5A46">
            <w:pPr>
              <w:rPr>
                <w:rFonts w:ascii="Times New Roman" w:hAnsi="Times New Roman"/>
                <w:sz w:val="24"/>
                <w:szCs w:val="24"/>
              </w:rPr>
            </w:pPr>
            <w:r w:rsidRPr="004B5A46">
              <w:rPr>
                <w:rFonts w:ascii="Times New Roman" w:hAnsi="Times New Roman"/>
                <w:sz w:val="24"/>
                <w:szCs w:val="24"/>
              </w:rPr>
              <w:t>BL-</w:t>
            </w:r>
            <w:r w:rsidR="002E67ED" w:rsidRPr="004B5A46">
              <w:rPr>
                <w:rFonts w:ascii="Times New Roman" w:hAnsi="Times New Roman"/>
                <w:sz w:val="24"/>
                <w:szCs w:val="24"/>
              </w:rPr>
              <w:t>1</w:t>
            </w:r>
          </w:p>
        </w:tc>
      </w:tr>
      <w:tr w:rsidR="00DE6D9A" w:rsidRPr="004B5A46" w14:paraId="0FB5573F" w14:textId="77777777" w:rsidTr="00541FB5">
        <w:tc>
          <w:tcPr>
            <w:tcW w:w="902" w:type="dxa"/>
          </w:tcPr>
          <w:p w14:paraId="49559A14" w14:textId="77777777" w:rsidR="00DE6D9A" w:rsidRPr="004B5A46" w:rsidRDefault="00DE6D9A" w:rsidP="004B5A46">
            <w:pPr>
              <w:pStyle w:val="ListParagraph"/>
              <w:numPr>
                <w:ilvl w:val="0"/>
                <w:numId w:val="5"/>
              </w:numPr>
              <w:contextualSpacing w:val="0"/>
              <w:rPr>
                <w:rFonts w:ascii="Times New Roman" w:hAnsi="Times New Roman"/>
                <w:sz w:val="24"/>
                <w:szCs w:val="24"/>
              </w:rPr>
            </w:pPr>
          </w:p>
        </w:tc>
        <w:tc>
          <w:tcPr>
            <w:tcW w:w="7320" w:type="dxa"/>
          </w:tcPr>
          <w:p w14:paraId="7404D90A" w14:textId="06568A4F" w:rsidR="00DE6D9A" w:rsidRPr="004B5A46" w:rsidRDefault="006503B8" w:rsidP="004B5A46">
            <w:pPr>
              <w:rPr>
                <w:rFonts w:ascii="Times New Roman" w:hAnsi="Times New Roman"/>
                <w:sz w:val="24"/>
                <w:szCs w:val="24"/>
              </w:rPr>
            </w:pPr>
            <w:r w:rsidRPr="004B5A46">
              <w:rPr>
                <w:rFonts w:ascii="Times New Roman" w:hAnsi="Times New Roman"/>
                <w:sz w:val="24"/>
                <w:szCs w:val="24"/>
              </w:rPr>
              <w:t>Define a wedge</w:t>
            </w:r>
            <w:r w:rsidR="00541FB5">
              <w:rPr>
                <w:rFonts w:ascii="Times New Roman" w:hAnsi="Times New Roman"/>
                <w:sz w:val="24"/>
                <w:szCs w:val="24"/>
              </w:rPr>
              <w:t xml:space="preserve"> friction</w:t>
            </w:r>
            <w:r w:rsidRPr="004B5A46">
              <w:rPr>
                <w:rFonts w:ascii="Times New Roman" w:hAnsi="Times New Roman"/>
                <w:sz w:val="24"/>
                <w:szCs w:val="24"/>
              </w:rPr>
              <w:t xml:space="preserve"> and explain its practical applications.</w:t>
            </w:r>
          </w:p>
        </w:tc>
        <w:tc>
          <w:tcPr>
            <w:tcW w:w="947" w:type="dxa"/>
          </w:tcPr>
          <w:p w14:paraId="7907446C" w14:textId="77777777" w:rsidR="00DE6D9A" w:rsidRPr="004B5A46" w:rsidRDefault="00DE6D9A" w:rsidP="004B5A46">
            <w:pPr>
              <w:rPr>
                <w:rFonts w:ascii="Times New Roman" w:hAnsi="Times New Roman"/>
                <w:sz w:val="24"/>
                <w:szCs w:val="24"/>
              </w:rPr>
            </w:pPr>
            <w:r w:rsidRPr="004B5A46">
              <w:rPr>
                <w:rFonts w:ascii="Times New Roman" w:hAnsi="Times New Roman"/>
                <w:sz w:val="24"/>
                <w:szCs w:val="24"/>
              </w:rPr>
              <w:t>2M</w:t>
            </w:r>
          </w:p>
        </w:tc>
        <w:tc>
          <w:tcPr>
            <w:tcW w:w="805" w:type="dxa"/>
          </w:tcPr>
          <w:p w14:paraId="26D8E3BD" w14:textId="5D077C03" w:rsidR="00DE6D9A" w:rsidRPr="004B5A46" w:rsidRDefault="00DE6D9A" w:rsidP="004B5A46">
            <w:pPr>
              <w:rPr>
                <w:rFonts w:ascii="Times New Roman" w:hAnsi="Times New Roman"/>
                <w:sz w:val="24"/>
                <w:szCs w:val="24"/>
              </w:rPr>
            </w:pPr>
            <w:r w:rsidRPr="004B5A46">
              <w:rPr>
                <w:rFonts w:ascii="Times New Roman" w:hAnsi="Times New Roman"/>
                <w:sz w:val="24"/>
                <w:szCs w:val="24"/>
              </w:rPr>
              <w:t>CO-</w:t>
            </w:r>
            <w:r w:rsidR="00F341D6" w:rsidRPr="004B5A46">
              <w:rPr>
                <w:rFonts w:ascii="Times New Roman" w:hAnsi="Times New Roman"/>
                <w:sz w:val="24"/>
                <w:szCs w:val="24"/>
              </w:rPr>
              <w:t>2</w:t>
            </w:r>
          </w:p>
        </w:tc>
        <w:tc>
          <w:tcPr>
            <w:tcW w:w="806" w:type="dxa"/>
          </w:tcPr>
          <w:p w14:paraId="69A590EA" w14:textId="7EA1B574" w:rsidR="00DE6D9A" w:rsidRPr="004B5A46" w:rsidRDefault="00DE6D9A" w:rsidP="004B5A46">
            <w:pPr>
              <w:rPr>
                <w:rFonts w:ascii="Times New Roman" w:hAnsi="Times New Roman"/>
                <w:sz w:val="24"/>
                <w:szCs w:val="24"/>
              </w:rPr>
            </w:pPr>
            <w:r w:rsidRPr="004B5A46">
              <w:rPr>
                <w:rFonts w:ascii="Times New Roman" w:hAnsi="Times New Roman"/>
                <w:sz w:val="24"/>
                <w:szCs w:val="24"/>
              </w:rPr>
              <w:t>BL-</w:t>
            </w:r>
            <w:r w:rsidR="00300A7E" w:rsidRPr="004B5A46">
              <w:rPr>
                <w:rFonts w:ascii="Times New Roman" w:hAnsi="Times New Roman"/>
                <w:sz w:val="24"/>
                <w:szCs w:val="24"/>
              </w:rPr>
              <w:t>2</w:t>
            </w:r>
          </w:p>
        </w:tc>
      </w:tr>
      <w:tr w:rsidR="00DE6D9A" w:rsidRPr="004B5A46" w14:paraId="2ACB91FA" w14:textId="77777777" w:rsidTr="00541FB5">
        <w:tc>
          <w:tcPr>
            <w:tcW w:w="902" w:type="dxa"/>
          </w:tcPr>
          <w:p w14:paraId="3AE0D77D" w14:textId="77777777" w:rsidR="00DE6D9A" w:rsidRPr="004B5A46" w:rsidRDefault="00DE6D9A" w:rsidP="004B5A46">
            <w:pPr>
              <w:pStyle w:val="ListParagraph"/>
              <w:numPr>
                <w:ilvl w:val="0"/>
                <w:numId w:val="5"/>
              </w:numPr>
              <w:contextualSpacing w:val="0"/>
              <w:rPr>
                <w:rFonts w:ascii="Times New Roman" w:hAnsi="Times New Roman"/>
                <w:sz w:val="24"/>
                <w:szCs w:val="24"/>
              </w:rPr>
            </w:pPr>
          </w:p>
        </w:tc>
        <w:tc>
          <w:tcPr>
            <w:tcW w:w="7320" w:type="dxa"/>
          </w:tcPr>
          <w:p w14:paraId="5EB7BAD0" w14:textId="3EDA9D7D" w:rsidR="00DE6D9A" w:rsidRPr="004B5A46" w:rsidRDefault="006503B8" w:rsidP="004B5A46">
            <w:pPr>
              <w:ind w:right="-603"/>
              <w:contextualSpacing/>
              <w:rPr>
                <w:rFonts w:ascii="Times New Roman" w:hAnsi="Times New Roman"/>
                <w:sz w:val="24"/>
                <w:szCs w:val="24"/>
              </w:rPr>
            </w:pPr>
            <w:r w:rsidRPr="004B5A46">
              <w:rPr>
                <w:rFonts w:ascii="Times New Roman" w:hAnsi="Times New Roman"/>
                <w:sz w:val="24"/>
                <w:szCs w:val="24"/>
              </w:rPr>
              <w:t>State Pappus-</w:t>
            </w:r>
            <w:proofErr w:type="spellStart"/>
            <w:r w:rsidRPr="004B5A46">
              <w:rPr>
                <w:rFonts w:ascii="Times New Roman" w:hAnsi="Times New Roman"/>
                <w:sz w:val="24"/>
                <w:szCs w:val="24"/>
              </w:rPr>
              <w:t>Guldinus</w:t>
            </w:r>
            <w:proofErr w:type="spellEnd"/>
            <w:r w:rsidRPr="004B5A46">
              <w:rPr>
                <w:rFonts w:ascii="Times New Roman" w:hAnsi="Times New Roman"/>
                <w:sz w:val="24"/>
                <w:szCs w:val="24"/>
              </w:rPr>
              <w:t xml:space="preserve"> theorem.</w:t>
            </w:r>
          </w:p>
        </w:tc>
        <w:tc>
          <w:tcPr>
            <w:tcW w:w="947" w:type="dxa"/>
          </w:tcPr>
          <w:p w14:paraId="4986A6B0" w14:textId="77777777" w:rsidR="00DE6D9A" w:rsidRPr="004B5A46" w:rsidRDefault="00DE6D9A" w:rsidP="004B5A46">
            <w:pPr>
              <w:rPr>
                <w:rFonts w:ascii="Times New Roman" w:hAnsi="Times New Roman"/>
                <w:sz w:val="24"/>
                <w:szCs w:val="24"/>
              </w:rPr>
            </w:pPr>
            <w:r w:rsidRPr="004B5A46">
              <w:rPr>
                <w:rFonts w:ascii="Times New Roman" w:hAnsi="Times New Roman"/>
                <w:sz w:val="24"/>
                <w:szCs w:val="24"/>
              </w:rPr>
              <w:t>2M</w:t>
            </w:r>
          </w:p>
        </w:tc>
        <w:tc>
          <w:tcPr>
            <w:tcW w:w="805" w:type="dxa"/>
          </w:tcPr>
          <w:p w14:paraId="4DB581B5" w14:textId="032D5CE7" w:rsidR="00DE6D9A" w:rsidRPr="004B5A46" w:rsidRDefault="00DE6D9A" w:rsidP="004B5A46">
            <w:pPr>
              <w:rPr>
                <w:rFonts w:ascii="Times New Roman" w:hAnsi="Times New Roman"/>
                <w:sz w:val="24"/>
                <w:szCs w:val="24"/>
              </w:rPr>
            </w:pPr>
            <w:r w:rsidRPr="004B5A46">
              <w:rPr>
                <w:rFonts w:ascii="Times New Roman" w:hAnsi="Times New Roman"/>
                <w:sz w:val="24"/>
                <w:szCs w:val="24"/>
              </w:rPr>
              <w:t>CO-</w:t>
            </w:r>
            <w:r w:rsidR="00F341D6" w:rsidRPr="004B5A46">
              <w:rPr>
                <w:rFonts w:ascii="Times New Roman" w:hAnsi="Times New Roman"/>
                <w:sz w:val="24"/>
                <w:szCs w:val="24"/>
              </w:rPr>
              <w:t>3</w:t>
            </w:r>
          </w:p>
        </w:tc>
        <w:tc>
          <w:tcPr>
            <w:tcW w:w="806" w:type="dxa"/>
          </w:tcPr>
          <w:p w14:paraId="473DD971" w14:textId="617247E1" w:rsidR="00DE6D9A" w:rsidRPr="004B5A46" w:rsidRDefault="00DE6D9A" w:rsidP="004B5A46">
            <w:pPr>
              <w:rPr>
                <w:rFonts w:ascii="Times New Roman" w:hAnsi="Times New Roman"/>
                <w:sz w:val="24"/>
                <w:szCs w:val="24"/>
              </w:rPr>
            </w:pPr>
            <w:r w:rsidRPr="004B5A46">
              <w:rPr>
                <w:rFonts w:ascii="Times New Roman" w:hAnsi="Times New Roman"/>
                <w:sz w:val="24"/>
                <w:szCs w:val="24"/>
              </w:rPr>
              <w:t>BL-</w:t>
            </w:r>
            <w:r w:rsidR="00300A7E" w:rsidRPr="004B5A46">
              <w:rPr>
                <w:rFonts w:ascii="Times New Roman" w:hAnsi="Times New Roman"/>
                <w:sz w:val="24"/>
                <w:szCs w:val="24"/>
              </w:rPr>
              <w:t>1</w:t>
            </w:r>
          </w:p>
        </w:tc>
      </w:tr>
      <w:tr w:rsidR="00DE6D9A" w:rsidRPr="004B5A46" w14:paraId="0F8F5B08" w14:textId="77777777" w:rsidTr="00541FB5">
        <w:tc>
          <w:tcPr>
            <w:tcW w:w="902" w:type="dxa"/>
          </w:tcPr>
          <w:p w14:paraId="5EABFA10" w14:textId="77777777" w:rsidR="00DE6D9A" w:rsidRPr="004B5A46" w:rsidRDefault="00DE6D9A" w:rsidP="004B5A46">
            <w:pPr>
              <w:pStyle w:val="ListParagraph"/>
              <w:numPr>
                <w:ilvl w:val="0"/>
                <w:numId w:val="5"/>
              </w:numPr>
              <w:contextualSpacing w:val="0"/>
              <w:rPr>
                <w:rFonts w:ascii="Times New Roman" w:hAnsi="Times New Roman"/>
                <w:sz w:val="24"/>
                <w:szCs w:val="24"/>
              </w:rPr>
            </w:pPr>
          </w:p>
        </w:tc>
        <w:tc>
          <w:tcPr>
            <w:tcW w:w="7320" w:type="dxa"/>
          </w:tcPr>
          <w:p w14:paraId="06A51447" w14:textId="02DC9C31" w:rsidR="00DE6D9A" w:rsidRPr="004B5A46" w:rsidRDefault="006503B8" w:rsidP="004B5A46">
            <w:pPr>
              <w:rPr>
                <w:rFonts w:ascii="Times New Roman" w:hAnsi="Times New Roman"/>
                <w:sz w:val="24"/>
                <w:szCs w:val="24"/>
              </w:rPr>
            </w:pPr>
            <w:r w:rsidRPr="004B5A46">
              <w:rPr>
                <w:rFonts w:ascii="Times New Roman" w:hAnsi="Times New Roman"/>
                <w:sz w:val="24"/>
                <w:szCs w:val="24"/>
                <w:lang w:val="en-IN"/>
              </w:rPr>
              <w:t xml:space="preserve">Define the term </w:t>
            </w:r>
            <w:r w:rsidR="00541FB5">
              <w:rPr>
                <w:rFonts w:ascii="Times New Roman" w:hAnsi="Times New Roman"/>
                <w:sz w:val="24"/>
                <w:szCs w:val="24"/>
                <w:lang w:val="en-IN"/>
              </w:rPr>
              <w:t>a</w:t>
            </w:r>
            <w:r w:rsidRPr="004B5A46">
              <w:rPr>
                <w:rFonts w:ascii="Times New Roman" w:hAnsi="Times New Roman"/>
                <w:sz w:val="24"/>
                <w:szCs w:val="24"/>
                <w:lang w:val="en-IN"/>
              </w:rPr>
              <w:t xml:space="preserve">rea </w:t>
            </w:r>
            <w:r w:rsidR="00541FB5">
              <w:rPr>
                <w:rFonts w:ascii="Times New Roman" w:hAnsi="Times New Roman"/>
                <w:sz w:val="24"/>
                <w:szCs w:val="24"/>
                <w:lang w:val="en-IN"/>
              </w:rPr>
              <w:t>m</w:t>
            </w:r>
            <w:r w:rsidRPr="004B5A46">
              <w:rPr>
                <w:rFonts w:ascii="Times New Roman" w:hAnsi="Times New Roman"/>
                <w:sz w:val="24"/>
                <w:szCs w:val="24"/>
                <w:lang w:val="en-IN"/>
              </w:rPr>
              <w:t>oment of inertia</w:t>
            </w:r>
            <w:r w:rsidR="00A32A80" w:rsidRPr="004B5A46">
              <w:rPr>
                <w:rFonts w:ascii="Times New Roman" w:hAnsi="Times New Roman"/>
                <w:sz w:val="24"/>
                <w:szCs w:val="24"/>
                <w:lang w:val="en-IN"/>
              </w:rPr>
              <w:t>.</w:t>
            </w:r>
          </w:p>
        </w:tc>
        <w:tc>
          <w:tcPr>
            <w:tcW w:w="947" w:type="dxa"/>
          </w:tcPr>
          <w:p w14:paraId="0607A0D1" w14:textId="77777777" w:rsidR="00DE6D9A" w:rsidRPr="004B5A46" w:rsidRDefault="00DE6D9A" w:rsidP="004B5A46">
            <w:pPr>
              <w:rPr>
                <w:rFonts w:ascii="Times New Roman" w:hAnsi="Times New Roman"/>
                <w:sz w:val="24"/>
                <w:szCs w:val="24"/>
              </w:rPr>
            </w:pPr>
            <w:r w:rsidRPr="004B5A46">
              <w:rPr>
                <w:rFonts w:ascii="Times New Roman" w:hAnsi="Times New Roman"/>
                <w:sz w:val="24"/>
                <w:szCs w:val="24"/>
              </w:rPr>
              <w:t>2M</w:t>
            </w:r>
          </w:p>
        </w:tc>
        <w:tc>
          <w:tcPr>
            <w:tcW w:w="805" w:type="dxa"/>
          </w:tcPr>
          <w:p w14:paraId="6DB12E2A" w14:textId="7E51CD46" w:rsidR="00DE6D9A" w:rsidRPr="004B5A46" w:rsidRDefault="00DE6D9A" w:rsidP="004B5A46">
            <w:pPr>
              <w:rPr>
                <w:rFonts w:ascii="Times New Roman" w:hAnsi="Times New Roman"/>
                <w:sz w:val="24"/>
                <w:szCs w:val="24"/>
              </w:rPr>
            </w:pPr>
            <w:r w:rsidRPr="004B5A46">
              <w:rPr>
                <w:rFonts w:ascii="Times New Roman" w:hAnsi="Times New Roman"/>
                <w:sz w:val="24"/>
                <w:szCs w:val="24"/>
              </w:rPr>
              <w:t>CO-</w:t>
            </w:r>
            <w:r w:rsidR="00F341D6" w:rsidRPr="004B5A46">
              <w:rPr>
                <w:rFonts w:ascii="Times New Roman" w:hAnsi="Times New Roman"/>
                <w:sz w:val="24"/>
                <w:szCs w:val="24"/>
              </w:rPr>
              <w:t>4</w:t>
            </w:r>
          </w:p>
        </w:tc>
        <w:tc>
          <w:tcPr>
            <w:tcW w:w="806" w:type="dxa"/>
          </w:tcPr>
          <w:p w14:paraId="414502F5" w14:textId="783C6E2F" w:rsidR="00DE6D9A" w:rsidRPr="004B5A46" w:rsidRDefault="00DE6D9A" w:rsidP="004B5A46">
            <w:pPr>
              <w:rPr>
                <w:rFonts w:ascii="Times New Roman" w:hAnsi="Times New Roman"/>
                <w:sz w:val="24"/>
                <w:szCs w:val="24"/>
              </w:rPr>
            </w:pPr>
            <w:r w:rsidRPr="004B5A46">
              <w:rPr>
                <w:rFonts w:ascii="Times New Roman" w:hAnsi="Times New Roman"/>
                <w:sz w:val="24"/>
                <w:szCs w:val="24"/>
              </w:rPr>
              <w:t>BL-</w:t>
            </w:r>
            <w:r w:rsidR="00300A7E" w:rsidRPr="004B5A46">
              <w:rPr>
                <w:rFonts w:ascii="Times New Roman" w:hAnsi="Times New Roman"/>
                <w:sz w:val="24"/>
                <w:szCs w:val="24"/>
              </w:rPr>
              <w:t>1</w:t>
            </w:r>
          </w:p>
        </w:tc>
      </w:tr>
      <w:tr w:rsidR="00DE6D9A" w:rsidRPr="004B5A46" w14:paraId="795AF8B3" w14:textId="77777777" w:rsidTr="00541FB5">
        <w:tc>
          <w:tcPr>
            <w:tcW w:w="902" w:type="dxa"/>
          </w:tcPr>
          <w:p w14:paraId="09A3F636" w14:textId="77777777" w:rsidR="00DE6D9A" w:rsidRPr="004B5A46" w:rsidRDefault="00DE6D9A" w:rsidP="004B5A46">
            <w:pPr>
              <w:pStyle w:val="ListParagraph"/>
              <w:numPr>
                <w:ilvl w:val="0"/>
                <w:numId w:val="5"/>
              </w:numPr>
              <w:contextualSpacing w:val="0"/>
              <w:rPr>
                <w:rFonts w:ascii="Times New Roman" w:hAnsi="Times New Roman"/>
                <w:sz w:val="24"/>
                <w:szCs w:val="24"/>
              </w:rPr>
            </w:pPr>
          </w:p>
        </w:tc>
        <w:tc>
          <w:tcPr>
            <w:tcW w:w="7320" w:type="dxa"/>
          </w:tcPr>
          <w:p w14:paraId="722920D9" w14:textId="7CCA1613" w:rsidR="00DE6D9A" w:rsidRPr="004B5A46" w:rsidRDefault="00300A7E" w:rsidP="004B5A46">
            <w:pPr>
              <w:ind w:right="-605"/>
              <w:contextualSpacing/>
              <w:rPr>
                <w:rFonts w:ascii="Times New Roman" w:hAnsi="Times New Roman"/>
                <w:sz w:val="24"/>
                <w:szCs w:val="24"/>
              </w:rPr>
            </w:pPr>
            <w:r w:rsidRPr="004B5A46">
              <w:rPr>
                <w:rFonts w:ascii="Times New Roman" w:hAnsi="Times New Roman"/>
                <w:sz w:val="24"/>
                <w:szCs w:val="24"/>
              </w:rPr>
              <w:t>Compare linear motion with angular motion.</w:t>
            </w:r>
          </w:p>
        </w:tc>
        <w:tc>
          <w:tcPr>
            <w:tcW w:w="947" w:type="dxa"/>
          </w:tcPr>
          <w:p w14:paraId="2EDE1D9E" w14:textId="77777777" w:rsidR="00DE6D9A" w:rsidRPr="004B5A46" w:rsidRDefault="00DE6D9A" w:rsidP="004B5A46">
            <w:pPr>
              <w:rPr>
                <w:rFonts w:ascii="Times New Roman" w:hAnsi="Times New Roman"/>
                <w:sz w:val="24"/>
                <w:szCs w:val="24"/>
              </w:rPr>
            </w:pPr>
            <w:r w:rsidRPr="004B5A46">
              <w:rPr>
                <w:rFonts w:ascii="Times New Roman" w:hAnsi="Times New Roman"/>
                <w:sz w:val="24"/>
                <w:szCs w:val="24"/>
              </w:rPr>
              <w:t>2M</w:t>
            </w:r>
          </w:p>
        </w:tc>
        <w:tc>
          <w:tcPr>
            <w:tcW w:w="805" w:type="dxa"/>
          </w:tcPr>
          <w:p w14:paraId="1A2308BF" w14:textId="233D01F3" w:rsidR="00DE6D9A" w:rsidRPr="004B5A46" w:rsidRDefault="00DE6D9A" w:rsidP="004B5A46">
            <w:pPr>
              <w:rPr>
                <w:rFonts w:ascii="Times New Roman" w:hAnsi="Times New Roman"/>
                <w:sz w:val="24"/>
                <w:szCs w:val="24"/>
              </w:rPr>
            </w:pPr>
            <w:r w:rsidRPr="004B5A46">
              <w:rPr>
                <w:rFonts w:ascii="Times New Roman" w:hAnsi="Times New Roman"/>
                <w:sz w:val="24"/>
                <w:szCs w:val="24"/>
              </w:rPr>
              <w:t>CO-</w:t>
            </w:r>
            <w:r w:rsidR="00F341D6" w:rsidRPr="004B5A46">
              <w:rPr>
                <w:rFonts w:ascii="Times New Roman" w:hAnsi="Times New Roman"/>
                <w:sz w:val="24"/>
                <w:szCs w:val="24"/>
              </w:rPr>
              <w:t>5</w:t>
            </w:r>
          </w:p>
        </w:tc>
        <w:tc>
          <w:tcPr>
            <w:tcW w:w="806" w:type="dxa"/>
          </w:tcPr>
          <w:p w14:paraId="4D1352C4" w14:textId="6C08201D" w:rsidR="00DE6D9A" w:rsidRPr="004B5A46" w:rsidRDefault="00DE6D9A" w:rsidP="004B5A46">
            <w:pPr>
              <w:rPr>
                <w:rFonts w:ascii="Times New Roman" w:hAnsi="Times New Roman"/>
                <w:sz w:val="24"/>
                <w:szCs w:val="24"/>
              </w:rPr>
            </w:pPr>
            <w:r w:rsidRPr="004B5A46">
              <w:rPr>
                <w:rFonts w:ascii="Times New Roman" w:hAnsi="Times New Roman"/>
                <w:sz w:val="24"/>
                <w:szCs w:val="24"/>
              </w:rPr>
              <w:t>BL-</w:t>
            </w:r>
            <w:r w:rsidR="00541FB5">
              <w:rPr>
                <w:rFonts w:ascii="Times New Roman" w:hAnsi="Times New Roman"/>
                <w:sz w:val="24"/>
                <w:szCs w:val="24"/>
              </w:rPr>
              <w:t>4</w:t>
            </w:r>
          </w:p>
        </w:tc>
      </w:tr>
    </w:tbl>
    <w:p w14:paraId="3203E084" w14:textId="77777777" w:rsidR="00DC6042" w:rsidRPr="004B5A46" w:rsidRDefault="00DC6042" w:rsidP="004B5A46">
      <w:pPr>
        <w:spacing w:after="0" w:line="240" w:lineRule="auto"/>
        <w:rPr>
          <w:rFonts w:ascii="Times New Roman" w:hAnsi="Times New Roman"/>
          <w:sz w:val="24"/>
          <w:szCs w:val="24"/>
        </w:rPr>
      </w:pPr>
    </w:p>
    <w:p w14:paraId="59C8FA99" w14:textId="77777777" w:rsidR="00DC6042" w:rsidRPr="004B5A46" w:rsidRDefault="00DC6042" w:rsidP="004B5A46">
      <w:pPr>
        <w:spacing w:after="0" w:line="240" w:lineRule="auto"/>
        <w:ind w:left="4320" w:firstLine="720"/>
        <w:rPr>
          <w:rFonts w:ascii="Times New Roman" w:eastAsia="Calibri" w:hAnsi="Times New Roman"/>
          <w:b/>
          <w:sz w:val="24"/>
          <w:szCs w:val="24"/>
        </w:rPr>
      </w:pPr>
      <w:r w:rsidRPr="004B5A46">
        <w:rPr>
          <w:rFonts w:ascii="Times New Roman" w:eastAsia="Calibri" w:hAnsi="Times New Roman"/>
          <w:b/>
          <w:sz w:val="24"/>
          <w:szCs w:val="24"/>
          <w:u w:val="single"/>
        </w:rPr>
        <w:t>PART- B</w:t>
      </w:r>
      <w:r w:rsidRPr="004B5A46">
        <w:rPr>
          <w:rFonts w:ascii="Times New Roman" w:eastAsia="Calibri" w:hAnsi="Times New Roman"/>
          <w:b/>
          <w:sz w:val="24"/>
          <w:szCs w:val="24"/>
        </w:rPr>
        <w:t xml:space="preserve"> </w:t>
      </w:r>
      <w:r w:rsidR="00420F53" w:rsidRPr="004B5A46">
        <w:rPr>
          <w:rFonts w:ascii="Times New Roman" w:eastAsia="Calibri" w:hAnsi="Times New Roman"/>
          <w:b/>
          <w:sz w:val="24"/>
          <w:szCs w:val="24"/>
        </w:rPr>
        <w:tab/>
      </w:r>
      <w:r w:rsidR="00420F53" w:rsidRPr="004B5A46">
        <w:rPr>
          <w:rFonts w:ascii="Times New Roman" w:eastAsia="Calibri" w:hAnsi="Times New Roman"/>
          <w:b/>
          <w:sz w:val="24"/>
          <w:szCs w:val="24"/>
        </w:rPr>
        <w:tab/>
      </w:r>
      <w:r w:rsidR="00420F53" w:rsidRPr="004B5A46">
        <w:rPr>
          <w:rFonts w:ascii="Times New Roman" w:eastAsia="Calibri" w:hAnsi="Times New Roman"/>
          <w:b/>
          <w:sz w:val="24"/>
          <w:szCs w:val="24"/>
        </w:rPr>
        <w:tab/>
      </w:r>
      <w:r w:rsidR="00700BD2" w:rsidRPr="004B5A46">
        <w:rPr>
          <w:rFonts w:ascii="Times New Roman" w:eastAsia="Calibri" w:hAnsi="Times New Roman"/>
          <w:b/>
          <w:sz w:val="24"/>
          <w:szCs w:val="24"/>
        </w:rPr>
        <w:tab/>
      </w:r>
      <w:r w:rsidR="00136458" w:rsidRPr="004B5A46">
        <w:rPr>
          <w:rFonts w:ascii="Times New Roman" w:eastAsia="Calibri" w:hAnsi="Times New Roman"/>
          <w:b/>
          <w:sz w:val="24"/>
          <w:szCs w:val="24"/>
        </w:rPr>
        <w:t xml:space="preserve">           </w:t>
      </w:r>
      <w:r w:rsidRPr="004B5A46">
        <w:rPr>
          <w:rFonts w:ascii="Times New Roman" w:eastAsia="Calibri" w:hAnsi="Times New Roman"/>
          <w:b/>
          <w:sz w:val="24"/>
          <w:szCs w:val="24"/>
        </w:rPr>
        <w:t>5X10=5</w:t>
      </w:r>
      <w:r w:rsidR="00420F53" w:rsidRPr="004B5A46">
        <w:rPr>
          <w:rFonts w:ascii="Times New Roman" w:eastAsia="Calibri" w:hAnsi="Times New Roman"/>
          <w:b/>
          <w:sz w:val="24"/>
          <w:szCs w:val="24"/>
        </w:rPr>
        <w:t>0</w:t>
      </w:r>
      <w:r w:rsidRPr="004B5A46">
        <w:rPr>
          <w:rFonts w:ascii="Times New Roman" w:eastAsia="Calibri" w:hAnsi="Times New Roman"/>
          <w:b/>
          <w:sz w:val="24"/>
          <w:szCs w:val="24"/>
        </w:rPr>
        <w:t>M</w:t>
      </w:r>
    </w:p>
    <w:p w14:paraId="0E42A6D6" w14:textId="77777777" w:rsidR="00420F53" w:rsidRPr="004B5A46" w:rsidRDefault="00420F53" w:rsidP="004B5A46">
      <w:pPr>
        <w:spacing w:after="0" w:line="240" w:lineRule="auto"/>
        <w:ind w:left="3600" w:firstLine="720"/>
        <w:rPr>
          <w:rFonts w:ascii="Times New Roman" w:hAnsi="Times New Roman"/>
          <w:sz w:val="24"/>
          <w:szCs w:val="24"/>
        </w:rPr>
      </w:pPr>
    </w:p>
    <w:tbl>
      <w:tblPr>
        <w:tblStyle w:val="TableGrid"/>
        <w:tblW w:w="10780"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2"/>
        <w:gridCol w:w="7462"/>
        <w:gridCol w:w="805"/>
        <w:gridCol w:w="805"/>
        <w:gridCol w:w="806"/>
      </w:tblGrid>
      <w:tr w:rsidR="00777D0A" w:rsidRPr="004B5A46" w14:paraId="6233C919" w14:textId="77777777" w:rsidTr="00541FB5">
        <w:tc>
          <w:tcPr>
            <w:tcW w:w="10780" w:type="dxa"/>
            <w:gridSpan w:val="5"/>
          </w:tcPr>
          <w:p w14:paraId="2E071EC2" w14:textId="77777777" w:rsidR="00777D0A" w:rsidRPr="004B5A46" w:rsidRDefault="002F3CD3" w:rsidP="004B5A46">
            <w:pPr>
              <w:ind w:firstLine="398"/>
              <w:jc w:val="center"/>
              <w:rPr>
                <w:rFonts w:ascii="Times New Roman" w:hAnsi="Times New Roman"/>
                <w:b/>
                <w:bCs/>
                <w:sz w:val="24"/>
                <w:szCs w:val="24"/>
              </w:rPr>
            </w:pPr>
            <w:r w:rsidRPr="004B5A46">
              <w:rPr>
                <w:rFonts w:ascii="Times New Roman" w:hAnsi="Times New Roman"/>
                <w:b/>
                <w:bCs/>
                <w:sz w:val="24"/>
                <w:szCs w:val="24"/>
              </w:rPr>
              <w:t>UNIT-I</w:t>
            </w:r>
          </w:p>
        </w:tc>
      </w:tr>
      <w:tr w:rsidR="00DC6042" w:rsidRPr="004B5A46" w14:paraId="1179AF91" w14:textId="77777777" w:rsidTr="00541FB5">
        <w:tc>
          <w:tcPr>
            <w:tcW w:w="902" w:type="dxa"/>
          </w:tcPr>
          <w:p w14:paraId="77B6AF00" w14:textId="77777777" w:rsidR="00DC6042" w:rsidRPr="004B5A46" w:rsidRDefault="00DC6042" w:rsidP="004B5A46">
            <w:pPr>
              <w:jc w:val="center"/>
              <w:rPr>
                <w:rFonts w:ascii="Times New Roman" w:hAnsi="Times New Roman"/>
                <w:sz w:val="24"/>
                <w:szCs w:val="24"/>
              </w:rPr>
            </w:pPr>
            <w:r w:rsidRPr="004B5A46">
              <w:rPr>
                <w:rFonts w:ascii="Times New Roman" w:hAnsi="Times New Roman"/>
                <w:sz w:val="24"/>
                <w:szCs w:val="24"/>
              </w:rPr>
              <w:t>1</w:t>
            </w:r>
          </w:p>
        </w:tc>
        <w:tc>
          <w:tcPr>
            <w:tcW w:w="7462" w:type="dxa"/>
          </w:tcPr>
          <w:p w14:paraId="1A714A99" w14:textId="2F754FAC" w:rsidR="00BE12B7" w:rsidRPr="004B5A46" w:rsidRDefault="00BE12B7" w:rsidP="004B5A46">
            <w:pPr>
              <w:rPr>
                <w:rFonts w:ascii="Times New Roman" w:hAnsi="Times New Roman"/>
                <w:sz w:val="24"/>
                <w:szCs w:val="24"/>
                <w:lang w:val="en-IN"/>
              </w:rPr>
            </w:pPr>
            <w:r w:rsidRPr="004B5A46">
              <w:rPr>
                <w:rFonts w:ascii="Times New Roman" w:hAnsi="Times New Roman"/>
                <w:sz w:val="24"/>
                <w:szCs w:val="24"/>
                <w:lang w:val="en-IN"/>
              </w:rPr>
              <w:t xml:space="preserve">Determine the resultant of the three forces acting on a hook as shown in </w:t>
            </w:r>
            <w:r w:rsidR="00541FB5">
              <w:rPr>
                <w:rFonts w:ascii="Times New Roman" w:hAnsi="Times New Roman"/>
                <w:sz w:val="24"/>
                <w:szCs w:val="24"/>
                <w:lang w:val="en-IN"/>
              </w:rPr>
              <w:t>F</w:t>
            </w:r>
            <w:r w:rsidRPr="004B5A46">
              <w:rPr>
                <w:rFonts w:ascii="Times New Roman" w:hAnsi="Times New Roman"/>
                <w:sz w:val="24"/>
                <w:szCs w:val="24"/>
                <w:lang w:val="en-IN"/>
              </w:rPr>
              <w:t>igure</w:t>
            </w:r>
            <w:r w:rsidR="00541FB5">
              <w:rPr>
                <w:rFonts w:ascii="Times New Roman" w:hAnsi="Times New Roman"/>
                <w:sz w:val="24"/>
                <w:szCs w:val="24"/>
                <w:lang w:val="en-IN"/>
              </w:rPr>
              <w:t xml:space="preserve"> 1</w:t>
            </w:r>
            <w:r w:rsidRPr="004B5A46">
              <w:rPr>
                <w:rFonts w:ascii="Times New Roman" w:hAnsi="Times New Roman"/>
                <w:sz w:val="24"/>
                <w:szCs w:val="24"/>
                <w:lang w:val="en-IN"/>
              </w:rPr>
              <w:t>.</w:t>
            </w:r>
          </w:p>
          <w:p w14:paraId="383C4E57" w14:textId="266C3583" w:rsidR="00541FB5" w:rsidRDefault="00541FB5" w:rsidP="004B5A46">
            <w:pPr>
              <w:pStyle w:val="ListParagraph"/>
              <w:ind w:left="360"/>
              <w:contextualSpacing w:val="0"/>
              <w:rPr>
                <w:rFonts w:ascii="Times New Roman" w:hAnsi="Times New Roman"/>
                <w:sz w:val="24"/>
                <w:szCs w:val="24"/>
              </w:rPr>
            </w:pPr>
            <w:r w:rsidRPr="004B5A46">
              <w:rPr>
                <w:rFonts w:ascii="Times New Roman" w:hAnsi="Times New Roman"/>
                <w:noProof/>
                <w:sz w:val="24"/>
                <w:szCs w:val="24"/>
              </w:rPr>
              <w:drawing>
                <wp:inline distT="0" distB="0" distL="0" distR="0" wp14:anchorId="204D9A44" wp14:editId="4B00336B">
                  <wp:extent cx="3627120" cy="2007423"/>
                  <wp:effectExtent l="0" t="0" r="0" b="0"/>
                  <wp:docPr id="92476223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7">
                            <a:extLst>
                              <a:ext uri="{28A0092B-C50C-407E-A947-70E740481C1C}">
                                <a14:useLocalDpi xmlns:a14="http://schemas.microsoft.com/office/drawing/2010/main" val="0"/>
                              </a:ext>
                            </a:extLst>
                          </a:blip>
                          <a:srcRect b="5865"/>
                          <a:stretch>
                            <a:fillRect/>
                          </a:stretch>
                        </pic:blipFill>
                        <pic:spPr bwMode="auto">
                          <a:xfrm>
                            <a:off x="0" y="0"/>
                            <a:ext cx="3640844" cy="2015019"/>
                          </a:xfrm>
                          <a:prstGeom prst="rect">
                            <a:avLst/>
                          </a:prstGeom>
                          <a:noFill/>
                          <a:ln>
                            <a:noFill/>
                          </a:ln>
                          <a:extLst>
                            <a:ext uri="{53640926-AAD7-44D8-BBD7-CCE9431645EC}">
                              <a14:shadowObscured xmlns:a14="http://schemas.microsoft.com/office/drawing/2010/main"/>
                            </a:ext>
                          </a:extLst>
                        </pic:spPr>
                      </pic:pic>
                    </a:graphicData>
                  </a:graphic>
                </wp:inline>
              </w:drawing>
            </w:r>
          </w:p>
          <w:p w14:paraId="27973993" w14:textId="59E43815" w:rsidR="00541FB5" w:rsidRDefault="00541FB5" w:rsidP="00541FB5">
            <w:pPr>
              <w:pStyle w:val="ListParagraph"/>
              <w:ind w:left="360"/>
              <w:contextualSpacing w:val="0"/>
              <w:jc w:val="center"/>
              <w:rPr>
                <w:rFonts w:ascii="Times New Roman" w:hAnsi="Times New Roman"/>
                <w:sz w:val="24"/>
                <w:szCs w:val="24"/>
              </w:rPr>
            </w:pPr>
            <w:r>
              <w:rPr>
                <w:rFonts w:ascii="Times New Roman" w:hAnsi="Times New Roman"/>
                <w:sz w:val="24"/>
                <w:szCs w:val="24"/>
              </w:rPr>
              <w:t>Figure 1</w:t>
            </w:r>
          </w:p>
          <w:p w14:paraId="36649AEC" w14:textId="60B8A3AE" w:rsidR="00DC6042" w:rsidRPr="004B5A46" w:rsidRDefault="00DC6042" w:rsidP="004B5A46">
            <w:pPr>
              <w:pStyle w:val="ListParagraph"/>
              <w:ind w:left="360"/>
              <w:contextualSpacing w:val="0"/>
              <w:rPr>
                <w:rFonts w:ascii="Times New Roman" w:hAnsi="Times New Roman"/>
                <w:sz w:val="24"/>
                <w:szCs w:val="24"/>
              </w:rPr>
            </w:pPr>
          </w:p>
        </w:tc>
        <w:tc>
          <w:tcPr>
            <w:tcW w:w="805" w:type="dxa"/>
          </w:tcPr>
          <w:p w14:paraId="4C981664" w14:textId="6974BC67" w:rsidR="00DC6042" w:rsidRPr="004B5A46" w:rsidRDefault="00541FB5" w:rsidP="004B5A46">
            <w:pPr>
              <w:rPr>
                <w:rFonts w:ascii="Times New Roman" w:hAnsi="Times New Roman"/>
                <w:sz w:val="24"/>
                <w:szCs w:val="24"/>
              </w:rPr>
            </w:pPr>
            <w:r>
              <w:rPr>
                <w:rFonts w:ascii="Times New Roman" w:hAnsi="Times New Roman"/>
                <w:sz w:val="24"/>
                <w:szCs w:val="24"/>
              </w:rPr>
              <w:t>10</w:t>
            </w:r>
            <w:r w:rsidR="00DC6042" w:rsidRPr="004B5A46">
              <w:rPr>
                <w:rFonts w:ascii="Times New Roman" w:hAnsi="Times New Roman"/>
                <w:sz w:val="24"/>
                <w:szCs w:val="24"/>
              </w:rPr>
              <w:t>M</w:t>
            </w:r>
          </w:p>
        </w:tc>
        <w:tc>
          <w:tcPr>
            <w:tcW w:w="805" w:type="dxa"/>
          </w:tcPr>
          <w:p w14:paraId="019FDF30" w14:textId="76809A12" w:rsidR="00DC6042" w:rsidRPr="004B5A46" w:rsidRDefault="00DC6042" w:rsidP="004B5A46">
            <w:pPr>
              <w:rPr>
                <w:rFonts w:ascii="Times New Roman" w:hAnsi="Times New Roman"/>
                <w:sz w:val="24"/>
                <w:szCs w:val="24"/>
              </w:rPr>
            </w:pPr>
            <w:r w:rsidRPr="004B5A46">
              <w:rPr>
                <w:rFonts w:ascii="Times New Roman" w:hAnsi="Times New Roman"/>
                <w:sz w:val="24"/>
                <w:szCs w:val="24"/>
              </w:rPr>
              <w:t>CO-</w:t>
            </w:r>
            <w:r w:rsidR="00F341D6" w:rsidRPr="004B5A46">
              <w:rPr>
                <w:rFonts w:ascii="Times New Roman" w:hAnsi="Times New Roman"/>
                <w:sz w:val="24"/>
                <w:szCs w:val="24"/>
              </w:rPr>
              <w:t>1</w:t>
            </w:r>
          </w:p>
        </w:tc>
        <w:tc>
          <w:tcPr>
            <w:tcW w:w="806" w:type="dxa"/>
          </w:tcPr>
          <w:p w14:paraId="6D41D448" w14:textId="6B4A013C" w:rsidR="00DC6042" w:rsidRPr="004B5A46" w:rsidRDefault="00DC6042" w:rsidP="004B5A46">
            <w:pPr>
              <w:rPr>
                <w:rFonts w:ascii="Times New Roman" w:hAnsi="Times New Roman"/>
                <w:sz w:val="24"/>
                <w:szCs w:val="24"/>
              </w:rPr>
            </w:pPr>
            <w:r w:rsidRPr="004B5A46">
              <w:rPr>
                <w:rFonts w:ascii="Times New Roman" w:hAnsi="Times New Roman"/>
                <w:sz w:val="24"/>
                <w:szCs w:val="24"/>
              </w:rPr>
              <w:t>BL-</w:t>
            </w:r>
            <w:r w:rsidR="00541FB5">
              <w:rPr>
                <w:rFonts w:ascii="Times New Roman" w:hAnsi="Times New Roman"/>
                <w:sz w:val="24"/>
                <w:szCs w:val="24"/>
              </w:rPr>
              <w:t>1</w:t>
            </w:r>
          </w:p>
        </w:tc>
      </w:tr>
      <w:tr w:rsidR="00DC6042" w:rsidRPr="004B5A46" w14:paraId="1E084389" w14:textId="77777777" w:rsidTr="00541FB5">
        <w:tc>
          <w:tcPr>
            <w:tcW w:w="10780" w:type="dxa"/>
            <w:gridSpan w:val="5"/>
          </w:tcPr>
          <w:p w14:paraId="51ED7758" w14:textId="77777777" w:rsidR="00DC6042" w:rsidRPr="004B5A46" w:rsidRDefault="00DC6042" w:rsidP="004B5A46">
            <w:pPr>
              <w:jc w:val="center"/>
              <w:rPr>
                <w:rFonts w:ascii="Times New Roman" w:hAnsi="Times New Roman"/>
                <w:b/>
                <w:bCs/>
                <w:sz w:val="24"/>
                <w:szCs w:val="24"/>
              </w:rPr>
            </w:pPr>
            <w:r w:rsidRPr="004B5A46">
              <w:rPr>
                <w:rFonts w:ascii="Times New Roman" w:hAnsi="Times New Roman"/>
                <w:b/>
                <w:bCs/>
                <w:sz w:val="24"/>
                <w:szCs w:val="24"/>
              </w:rPr>
              <w:t>OR</w:t>
            </w:r>
          </w:p>
        </w:tc>
      </w:tr>
      <w:tr w:rsidR="00DC6042" w:rsidRPr="004B5A46" w14:paraId="59B42DE9" w14:textId="77777777" w:rsidTr="00541FB5">
        <w:tc>
          <w:tcPr>
            <w:tcW w:w="902" w:type="dxa"/>
          </w:tcPr>
          <w:p w14:paraId="3E13AD12" w14:textId="77777777" w:rsidR="00DC6042" w:rsidRPr="004B5A46" w:rsidRDefault="00DC6042" w:rsidP="004B5A46">
            <w:pPr>
              <w:jc w:val="center"/>
              <w:rPr>
                <w:rFonts w:ascii="Times New Roman" w:hAnsi="Times New Roman"/>
                <w:sz w:val="24"/>
                <w:szCs w:val="24"/>
              </w:rPr>
            </w:pPr>
            <w:r w:rsidRPr="004B5A46">
              <w:rPr>
                <w:rFonts w:ascii="Times New Roman" w:hAnsi="Times New Roman"/>
                <w:sz w:val="24"/>
                <w:szCs w:val="24"/>
              </w:rPr>
              <w:t>2</w:t>
            </w:r>
          </w:p>
        </w:tc>
        <w:tc>
          <w:tcPr>
            <w:tcW w:w="7462" w:type="dxa"/>
          </w:tcPr>
          <w:p w14:paraId="7B3898CE" w14:textId="080337A0" w:rsidR="00780602" w:rsidRPr="004B5A46" w:rsidRDefault="00780602" w:rsidP="004B5A46">
            <w:pPr>
              <w:pStyle w:val="Default"/>
              <w:rPr>
                <w:rFonts w:eastAsia="Times New Roman"/>
                <w:color w:val="auto"/>
                <w:lang w:val="en-IN" w:bidi="ar-SA"/>
              </w:rPr>
            </w:pPr>
            <w:r w:rsidRPr="004B5A46">
              <w:rPr>
                <w:rFonts w:eastAsia="Times New Roman"/>
                <w:color w:val="auto"/>
                <w:lang w:val="en-IN" w:bidi="ar-SA"/>
              </w:rPr>
              <w:t xml:space="preserve">Compute the forces developed in the wires, supporting an electric fixture as shown in </w:t>
            </w:r>
            <w:r w:rsidR="00541FB5">
              <w:t>Figure 2</w:t>
            </w:r>
            <w:r w:rsidRPr="004B5A46">
              <w:rPr>
                <w:rFonts w:eastAsia="Times New Roman"/>
                <w:color w:val="auto"/>
                <w:lang w:val="en-IN" w:bidi="ar-SA"/>
              </w:rPr>
              <w:t xml:space="preserve">. </w:t>
            </w:r>
          </w:p>
          <w:p w14:paraId="749D7EE5" w14:textId="77777777" w:rsidR="00DC6042" w:rsidRDefault="00780602" w:rsidP="004B5A46">
            <w:pPr>
              <w:pStyle w:val="ListParagraph"/>
              <w:ind w:left="360"/>
              <w:contextualSpacing w:val="0"/>
              <w:jc w:val="center"/>
              <w:rPr>
                <w:rFonts w:ascii="Times New Roman" w:hAnsi="Times New Roman"/>
                <w:sz w:val="24"/>
                <w:szCs w:val="24"/>
              </w:rPr>
            </w:pPr>
            <w:r w:rsidRPr="004B5A46">
              <w:rPr>
                <w:rFonts w:ascii="Times New Roman" w:hAnsi="Times New Roman"/>
                <w:noProof/>
                <w:sz w:val="24"/>
                <w:szCs w:val="24"/>
              </w:rPr>
              <w:drawing>
                <wp:inline distT="0" distB="0" distL="0" distR="0" wp14:anchorId="4EAC5AB4" wp14:editId="0D3DEFEA">
                  <wp:extent cx="2133600" cy="1947334"/>
                  <wp:effectExtent l="0" t="0" r="0" b="0"/>
                  <wp:docPr id="9019704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8">
                            <a:extLst>
                              <a:ext uri="{28A0092B-C50C-407E-A947-70E740481C1C}">
                                <a14:useLocalDpi xmlns:a14="http://schemas.microsoft.com/office/drawing/2010/main" val="0"/>
                              </a:ext>
                            </a:extLst>
                          </a:blip>
                          <a:srcRect t="1162" r="24438" b="9690"/>
                          <a:stretch>
                            <a:fillRect/>
                          </a:stretch>
                        </pic:blipFill>
                        <pic:spPr bwMode="auto">
                          <a:xfrm>
                            <a:off x="0" y="0"/>
                            <a:ext cx="2149276" cy="1961641"/>
                          </a:xfrm>
                          <a:prstGeom prst="rect">
                            <a:avLst/>
                          </a:prstGeom>
                          <a:noFill/>
                          <a:ln>
                            <a:noFill/>
                          </a:ln>
                          <a:extLst>
                            <a:ext uri="{53640926-AAD7-44D8-BBD7-CCE9431645EC}">
                              <a14:shadowObscured xmlns:a14="http://schemas.microsoft.com/office/drawing/2010/main"/>
                            </a:ext>
                          </a:extLst>
                        </pic:spPr>
                      </pic:pic>
                    </a:graphicData>
                  </a:graphic>
                </wp:inline>
              </w:drawing>
            </w:r>
          </w:p>
          <w:p w14:paraId="13E35E43" w14:textId="0A48A214" w:rsidR="004B5A46" w:rsidRPr="004B5A46" w:rsidRDefault="00541FB5" w:rsidP="004B5A46">
            <w:pPr>
              <w:pStyle w:val="ListParagraph"/>
              <w:ind w:left="360"/>
              <w:contextualSpacing w:val="0"/>
              <w:jc w:val="center"/>
              <w:rPr>
                <w:rFonts w:ascii="Times New Roman" w:hAnsi="Times New Roman"/>
                <w:sz w:val="24"/>
                <w:szCs w:val="24"/>
              </w:rPr>
            </w:pPr>
            <w:r>
              <w:rPr>
                <w:rFonts w:ascii="Times New Roman" w:hAnsi="Times New Roman"/>
                <w:sz w:val="24"/>
                <w:szCs w:val="24"/>
              </w:rPr>
              <w:t>Figure 2</w:t>
            </w:r>
          </w:p>
        </w:tc>
        <w:tc>
          <w:tcPr>
            <w:tcW w:w="805" w:type="dxa"/>
          </w:tcPr>
          <w:p w14:paraId="14A3F833" w14:textId="77777777" w:rsidR="00DC6042" w:rsidRPr="004B5A46" w:rsidRDefault="00700BD2" w:rsidP="004B5A46">
            <w:pPr>
              <w:rPr>
                <w:rFonts w:ascii="Times New Roman" w:hAnsi="Times New Roman"/>
                <w:sz w:val="24"/>
                <w:szCs w:val="24"/>
              </w:rPr>
            </w:pPr>
            <w:r w:rsidRPr="004B5A46">
              <w:rPr>
                <w:rFonts w:ascii="Times New Roman" w:hAnsi="Times New Roman"/>
                <w:sz w:val="24"/>
                <w:szCs w:val="24"/>
              </w:rPr>
              <w:t>10M</w:t>
            </w:r>
          </w:p>
        </w:tc>
        <w:tc>
          <w:tcPr>
            <w:tcW w:w="805" w:type="dxa"/>
          </w:tcPr>
          <w:p w14:paraId="7175776B" w14:textId="254D51B5" w:rsidR="00DC6042" w:rsidRPr="004B5A46" w:rsidRDefault="00DC6042" w:rsidP="004B5A46">
            <w:pPr>
              <w:rPr>
                <w:rFonts w:ascii="Times New Roman" w:hAnsi="Times New Roman"/>
                <w:sz w:val="24"/>
                <w:szCs w:val="24"/>
              </w:rPr>
            </w:pPr>
            <w:r w:rsidRPr="004B5A46">
              <w:rPr>
                <w:rFonts w:ascii="Times New Roman" w:hAnsi="Times New Roman"/>
                <w:sz w:val="24"/>
                <w:szCs w:val="24"/>
              </w:rPr>
              <w:t>CO-</w:t>
            </w:r>
            <w:r w:rsidR="00F341D6" w:rsidRPr="004B5A46">
              <w:rPr>
                <w:rFonts w:ascii="Times New Roman" w:hAnsi="Times New Roman"/>
                <w:sz w:val="24"/>
                <w:szCs w:val="24"/>
              </w:rPr>
              <w:t>1</w:t>
            </w:r>
          </w:p>
        </w:tc>
        <w:tc>
          <w:tcPr>
            <w:tcW w:w="806" w:type="dxa"/>
          </w:tcPr>
          <w:p w14:paraId="42733B3B" w14:textId="526B19C8" w:rsidR="00DC6042" w:rsidRPr="004B5A46" w:rsidRDefault="00DC6042" w:rsidP="004B5A46">
            <w:pPr>
              <w:rPr>
                <w:rFonts w:ascii="Times New Roman" w:hAnsi="Times New Roman"/>
                <w:sz w:val="24"/>
                <w:szCs w:val="24"/>
              </w:rPr>
            </w:pPr>
            <w:r w:rsidRPr="004B5A46">
              <w:rPr>
                <w:rFonts w:ascii="Times New Roman" w:hAnsi="Times New Roman"/>
                <w:sz w:val="24"/>
                <w:szCs w:val="24"/>
              </w:rPr>
              <w:t>BL-</w:t>
            </w:r>
            <w:r w:rsidR="00541FB5">
              <w:rPr>
                <w:rFonts w:ascii="Times New Roman" w:hAnsi="Times New Roman"/>
                <w:sz w:val="24"/>
                <w:szCs w:val="24"/>
              </w:rPr>
              <w:t>1</w:t>
            </w:r>
          </w:p>
        </w:tc>
      </w:tr>
      <w:tr w:rsidR="00DC6042" w:rsidRPr="004B5A46" w14:paraId="185ED9F0" w14:textId="77777777" w:rsidTr="00541FB5">
        <w:tc>
          <w:tcPr>
            <w:tcW w:w="10780" w:type="dxa"/>
            <w:gridSpan w:val="5"/>
          </w:tcPr>
          <w:p w14:paraId="577BC54D" w14:textId="77777777" w:rsidR="00041D9D" w:rsidRDefault="00041D9D" w:rsidP="004B5A46">
            <w:pPr>
              <w:jc w:val="center"/>
              <w:rPr>
                <w:rFonts w:ascii="Times New Roman" w:hAnsi="Times New Roman"/>
                <w:b/>
                <w:bCs/>
                <w:sz w:val="24"/>
                <w:szCs w:val="24"/>
              </w:rPr>
            </w:pPr>
          </w:p>
          <w:p w14:paraId="70521790" w14:textId="5E35F819" w:rsidR="00DC6042" w:rsidRPr="004B5A46" w:rsidRDefault="00DC6042" w:rsidP="004B5A46">
            <w:pPr>
              <w:jc w:val="center"/>
              <w:rPr>
                <w:rFonts w:ascii="Times New Roman" w:hAnsi="Times New Roman"/>
                <w:b/>
                <w:bCs/>
                <w:sz w:val="24"/>
                <w:szCs w:val="24"/>
              </w:rPr>
            </w:pPr>
            <w:r w:rsidRPr="004B5A46">
              <w:rPr>
                <w:rFonts w:ascii="Times New Roman" w:hAnsi="Times New Roman"/>
                <w:b/>
                <w:bCs/>
                <w:sz w:val="24"/>
                <w:szCs w:val="24"/>
              </w:rPr>
              <w:lastRenderedPageBreak/>
              <w:t>UNIT-II</w:t>
            </w:r>
          </w:p>
        </w:tc>
      </w:tr>
      <w:tr w:rsidR="00DC6042" w:rsidRPr="004B5A46" w14:paraId="2055C290" w14:textId="77777777" w:rsidTr="00541FB5">
        <w:tc>
          <w:tcPr>
            <w:tcW w:w="902" w:type="dxa"/>
          </w:tcPr>
          <w:p w14:paraId="09DB91F3" w14:textId="77777777" w:rsidR="00DC6042" w:rsidRPr="004B5A46" w:rsidRDefault="00DC6042" w:rsidP="004B5A46">
            <w:pPr>
              <w:jc w:val="center"/>
              <w:rPr>
                <w:rFonts w:ascii="Times New Roman" w:hAnsi="Times New Roman"/>
                <w:sz w:val="24"/>
                <w:szCs w:val="24"/>
              </w:rPr>
            </w:pPr>
            <w:r w:rsidRPr="004B5A46">
              <w:rPr>
                <w:rFonts w:ascii="Times New Roman" w:hAnsi="Times New Roman"/>
                <w:sz w:val="24"/>
                <w:szCs w:val="24"/>
              </w:rPr>
              <w:lastRenderedPageBreak/>
              <w:t>3</w:t>
            </w:r>
          </w:p>
        </w:tc>
        <w:tc>
          <w:tcPr>
            <w:tcW w:w="7462" w:type="dxa"/>
          </w:tcPr>
          <w:p w14:paraId="477ACEE0" w14:textId="433AA903" w:rsidR="00DC6042" w:rsidRPr="004B5A46" w:rsidRDefault="00541FB5" w:rsidP="004B5A46">
            <w:pPr>
              <w:jc w:val="both"/>
              <w:rPr>
                <w:rFonts w:ascii="Times New Roman" w:hAnsi="Times New Roman"/>
                <w:sz w:val="24"/>
                <w:szCs w:val="24"/>
              </w:rPr>
            </w:pPr>
            <w:r>
              <w:rPr>
                <w:rFonts w:ascii="Times New Roman" w:hAnsi="Times New Roman"/>
                <w:sz w:val="24"/>
                <w:szCs w:val="24"/>
              </w:rPr>
              <w:t>Explain the limiting friction, angle of friction, angle of repose, coefficient of friction, and cone of friction.</w:t>
            </w:r>
          </w:p>
        </w:tc>
        <w:tc>
          <w:tcPr>
            <w:tcW w:w="805" w:type="dxa"/>
          </w:tcPr>
          <w:p w14:paraId="4D5F38AC" w14:textId="0D8352A2" w:rsidR="00DC6042" w:rsidRPr="004B5A46" w:rsidRDefault="00780602" w:rsidP="004B5A46">
            <w:pPr>
              <w:rPr>
                <w:rFonts w:ascii="Times New Roman" w:hAnsi="Times New Roman"/>
                <w:sz w:val="24"/>
                <w:szCs w:val="24"/>
              </w:rPr>
            </w:pPr>
            <w:r w:rsidRPr="004B5A46">
              <w:rPr>
                <w:rFonts w:ascii="Times New Roman" w:hAnsi="Times New Roman"/>
                <w:sz w:val="24"/>
                <w:szCs w:val="24"/>
              </w:rPr>
              <w:t>10</w:t>
            </w:r>
            <w:r w:rsidR="00700BD2" w:rsidRPr="004B5A46">
              <w:rPr>
                <w:rFonts w:ascii="Times New Roman" w:hAnsi="Times New Roman"/>
                <w:sz w:val="24"/>
                <w:szCs w:val="24"/>
              </w:rPr>
              <w:t>M</w:t>
            </w:r>
          </w:p>
        </w:tc>
        <w:tc>
          <w:tcPr>
            <w:tcW w:w="805" w:type="dxa"/>
          </w:tcPr>
          <w:p w14:paraId="590DFB65" w14:textId="22445E21" w:rsidR="00DC6042" w:rsidRPr="004B5A46" w:rsidRDefault="00DC6042" w:rsidP="004B5A46">
            <w:pPr>
              <w:rPr>
                <w:rFonts w:ascii="Times New Roman" w:hAnsi="Times New Roman"/>
                <w:sz w:val="24"/>
                <w:szCs w:val="24"/>
              </w:rPr>
            </w:pPr>
            <w:r w:rsidRPr="004B5A46">
              <w:rPr>
                <w:rFonts w:ascii="Times New Roman" w:hAnsi="Times New Roman"/>
                <w:sz w:val="24"/>
                <w:szCs w:val="24"/>
              </w:rPr>
              <w:t>CO-</w:t>
            </w:r>
            <w:r w:rsidR="00F341D6" w:rsidRPr="004B5A46">
              <w:rPr>
                <w:rFonts w:ascii="Times New Roman" w:hAnsi="Times New Roman"/>
                <w:sz w:val="24"/>
                <w:szCs w:val="24"/>
              </w:rPr>
              <w:t>2</w:t>
            </w:r>
          </w:p>
        </w:tc>
        <w:tc>
          <w:tcPr>
            <w:tcW w:w="806" w:type="dxa"/>
          </w:tcPr>
          <w:p w14:paraId="08723487" w14:textId="50FC4292" w:rsidR="00DC6042" w:rsidRPr="004B5A46" w:rsidRDefault="00DC6042" w:rsidP="004B5A46">
            <w:pPr>
              <w:rPr>
                <w:rFonts w:ascii="Times New Roman" w:hAnsi="Times New Roman"/>
                <w:sz w:val="24"/>
                <w:szCs w:val="24"/>
              </w:rPr>
            </w:pPr>
            <w:r w:rsidRPr="004B5A46">
              <w:rPr>
                <w:rFonts w:ascii="Times New Roman" w:hAnsi="Times New Roman"/>
                <w:sz w:val="24"/>
                <w:szCs w:val="24"/>
              </w:rPr>
              <w:t>BL-</w:t>
            </w:r>
            <w:r w:rsidR="00780602" w:rsidRPr="004B5A46">
              <w:rPr>
                <w:rFonts w:ascii="Times New Roman" w:hAnsi="Times New Roman"/>
                <w:sz w:val="24"/>
                <w:szCs w:val="24"/>
              </w:rPr>
              <w:t>3</w:t>
            </w:r>
          </w:p>
        </w:tc>
      </w:tr>
      <w:tr w:rsidR="00DC6042" w:rsidRPr="004B5A46" w14:paraId="3A39E672" w14:textId="77777777" w:rsidTr="00541FB5">
        <w:tc>
          <w:tcPr>
            <w:tcW w:w="10780" w:type="dxa"/>
            <w:gridSpan w:val="5"/>
          </w:tcPr>
          <w:p w14:paraId="1BB2ECFA" w14:textId="77777777" w:rsidR="00DC6042" w:rsidRPr="004B5A46" w:rsidRDefault="00DC6042" w:rsidP="004B5A46">
            <w:pPr>
              <w:jc w:val="center"/>
              <w:rPr>
                <w:rFonts w:ascii="Times New Roman" w:hAnsi="Times New Roman"/>
                <w:b/>
                <w:bCs/>
                <w:sz w:val="24"/>
                <w:szCs w:val="24"/>
              </w:rPr>
            </w:pPr>
            <w:r w:rsidRPr="004B5A46">
              <w:rPr>
                <w:rFonts w:ascii="Times New Roman" w:hAnsi="Times New Roman"/>
                <w:b/>
                <w:bCs/>
                <w:sz w:val="24"/>
                <w:szCs w:val="24"/>
              </w:rPr>
              <w:t>OR</w:t>
            </w:r>
          </w:p>
        </w:tc>
      </w:tr>
      <w:tr w:rsidR="00DC6042" w:rsidRPr="004B5A46" w14:paraId="6ECA99C1" w14:textId="77777777" w:rsidTr="00541FB5">
        <w:tc>
          <w:tcPr>
            <w:tcW w:w="902" w:type="dxa"/>
          </w:tcPr>
          <w:p w14:paraId="5A4A8305" w14:textId="77777777" w:rsidR="00DC6042" w:rsidRPr="004B5A46" w:rsidRDefault="00DC6042" w:rsidP="004B5A46">
            <w:pPr>
              <w:jc w:val="center"/>
              <w:rPr>
                <w:rFonts w:ascii="Times New Roman" w:hAnsi="Times New Roman"/>
                <w:sz w:val="24"/>
                <w:szCs w:val="24"/>
              </w:rPr>
            </w:pPr>
            <w:r w:rsidRPr="004B5A46">
              <w:rPr>
                <w:rFonts w:ascii="Times New Roman" w:hAnsi="Times New Roman"/>
                <w:sz w:val="24"/>
                <w:szCs w:val="24"/>
              </w:rPr>
              <w:t>4</w:t>
            </w:r>
          </w:p>
        </w:tc>
        <w:tc>
          <w:tcPr>
            <w:tcW w:w="7462" w:type="dxa"/>
          </w:tcPr>
          <w:p w14:paraId="008E1865" w14:textId="17C781A2" w:rsidR="00DC6042" w:rsidRPr="004B5A46" w:rsidRDefault="00C24A51" w:rsidP="004B5A46">
            <w:pPr>
              <w:pStyle w:val="ListParagraph"/>
              <w:ind w:left="0"/>
              <w:jc w:val="both"/>
              <w:rPr>
                <w:rFonts w:ascii="Times New Roman" w:hAnsi="Times New Roman"/>
                <w:sz w:val="24"/>
                <w:szCs w:val="24"/>
              </w:rPr>
            </w:pPr>
            <w:r w:rsidRPr="004B5A46">
              <w:rPr>
                <w:rFonts w:ascii="Times New Roman" w:hAnsi="Times New Roman"/>
                <w:sz w:val="24"/>
                <w:szCs w:val="24"/>
              </w:rPr>
              <w:t xml:space="preserve">Two blocks A and B of weights 1 </w:t>
            </w:r>
            <w:proofErr w:type="spellStart"/>
            <w:r w:rsidRPr="004B5A46">
              <w:rPr>
                <w:rFonts w:ascii="Times New Roman" w:hAnsi="Times New Roman"/>
                <w:sz w:val="24"/>
                <w:szCs w:val="24"/>
              </w:rPr>
              <w:t>kN</w:t>
            </w:r>
            <w:proofErr w:type="spellEnd"/>
            <w:r w:rsidRPr="004B5A46">
              <w:rPr>
                <w:rFonts w:ascii="Times New Roman" w:hAnsi="Times New Roman"/>
                <w:sz w:val="24"/>
                <w:szCs w:val="24"/>
              </w:rPr>
              <w:t xml:space="preserve"> and 2 </w:t>
            </w:r>
            <w:proofErr w:type="spellStart"/>
            <w:r w:rsidRPr="004B5A46">
              <w:rPr>
                <w:rFonts w:ascii="Times New Roman" w:hAnsi="Times New Roman"/>
                <w:sz w:val="24"/>
                <w:szCs w:val="24"/>
              </w:rPr>
              <w:t>kN</w:t>
            </w:r>
            <w:proofErr w:type="spellEnd"/>
            <w:r w:rsidRPr="004B5A46">
              <w:rPr>
                <w:rFonts w:ascii="Times New Roman" w:hAnsi="Times New Roman"/>
                <w:sz w:val="24"/>
                <w:szCs w:val="24"/>
              </w:rPr>
              <w:t xml:space="preserve"> respectively are in equilibrium position as shown in Figure</w:t>
            </w:r>
            <w:r w:rsidR="00541FB5">
              <w:rPr>
                <w:rFonts w:ascii="Times New Roman" w:hAnsi="Times New Roman"/>
                <w:sz w:val="24"/>
                <w:szCs w:val="24"/>
              </w:rPr>
              <w:t xml:space="preserve"> 3</w:t>
            </w:r>
            <w:r w:rsidRPr="004B5A46">
              <w:rPr>
                <w:rFonts w:ascii="Times New Roman" w:hAnsi="Times New Roman"/>
                <w:sz w:val="24"/>
                <w:szCs w:val="24"/>
              </w:rPr>
              <w:t>. If the coefficient of friction between the two blocks as well as the block B and the floor is 0.3, find the force (P) required to move the block B.</w:t>
            </w:r>
          </w:p>
          <w:p w14:paraId="56853433" w14:textId="77777777" w:rsidR="00C24A51" w:rsidRDefault="00C24A51" w:rsidP="004B5A46">
            <w:pPr>
              <w:pStyle w:val="ListParagraph"/>
              <w:ind w:left="0"/>
              <w:jc w:val="center"/>
              <w:rPr>
                <w:rFonts w:ascii="Times New Roman" w:hAnsi="Times New Roman"/>
                <w:sz w:val="24"/>
                <w:szCs w:val="24"/>
              </w:rPr>
            </w:pPr>
            <w:r w:rsidRPr="004B5A46">
              <w:rPr>
                <w:rFonts w:ascii="Times New Roman" w:hAnsi="Times New Roman"/>
                <w:noProof/>
                <w:sz w:val="24"/>
                <w:szCs w:val="24"/>
              </w:rPr>
              <w:drawing>
                <wp:inline distT="0" distB="0" distL="0" distR="0" wp14:anchorId="5A9D74E8" wp14:editId="659AC15E">
                  <wp:extent cx="2695951" cy="1571844"/>
                  <wp:effectExtent l="0" t="0" r="9525" b="9525"/>
                  <wp:docPr id="415191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519120" name=""/>
                          <pic:cNvPicPr/>
                        </pic:nvPicPr>
                        <pic:blipFill>
                          <a:blip r:embed="rId9"/>
                          <a:stretch>
                            <a:fillRect/>
                          </a:stretch>
                        </pic:blipFill>
                        <pic:spPr>
                          <a:xfrm>
                            <a:off x="0" y="0"/>
                            <a:ext cx="2695951" cy="1571844"/>
                          </a:xfrm>
                          <a:prstGeom prst="rect">
                            <a:avLst/>
                          </a:prstGeom>
                        </pic:spPr>
                      </pic:pic>
                    </a:graphicData>
                  </a:graphic>
                </wp:inline>
              </w:drawing>
            </w:r>
          </w:p>
          <w:p w14:paraId="77914E53" w14:textId="3BDDF595" w:rsidR="00541FB5" w:rsidRPr="004B5A46" w:rsidRDefault="00541FB5" w:rsidP="004B5A46">
            <w:pPr>
              <w:pStyle w:val="ListParagraph"/>
              <w:ind w:left="0"/>
              <w:jc w:val="center"/>
              <w:rPr>
                <w:rFonts w:ascii="Times New Roman" w:hAnsi="Times New Roman"/>
                <w:sz w:val="24"/>
                <w:szCs w:val="24"/>
              </w:rPr>
            </w:pPr>
            <w:r>
              <w:rPr>
                <w:rFonts w:ascii="Times New Roman" w:hAnsi="Times New Roman"/>
                <w:sz w:val="24"/>
                <w:szCs w:val="24"/>
              </w:rPr>
              <w:t>Figure 3</w:t>
            </w:r>
          </w:p>
        </w:tc>
        <w:tc>
          <w:tcPr>
            <w:tcW w:w="805" w:type="dxa"/>
          </w:tcPr>
          <w:p w14:paraId="1C76BB7E" w14:textId="77777777" w:rsidR="00DC6042" w:rsidRPr="004B5A46" w:rsidRDefault="00700BD2" w:rsidP="004B5A46">
            <w:pPr>
              <w:rPr>
                <w:rFonts w:ascii="Times New Roman" w:hAnsi="Times New Roman"/>
                <w:sz w:val="24"/>
                <w:szCs w:val="24"/>
              </w:rPr>
            </w:pPr>
            <w:r w:rsidRPr="004B5A46">
              <w:rPr>
                <w:rFonts w:ascii="Times New Roman" w:hAnsi="Times New Roman"/>
                <w:sz w:val="24"/>
                <w:szCs w:val="24"/>
              </w:rPr>
              <w:t>10M</w:t>
            </w:r>
          </w:p>
        </w:tc>
        <w:tc>
          <w:tcPr>
            <w:tcW w:w="805" w:type="dxa"/>
          </w:tcPr>
          <w:p w14:paraId="120395A3" w14:textId="2C4295A8" w:rsidR="00DC6042" w:rsidRPr="004B5A46" w:rsidRDefault="00DC6042" w:rsidP="004B5A46">
            <w:pPr>
              <w:rPr>
                <w:rFonts w:ascii="Times New Roman" w:hAnsi="Times New Roman"/>
                <w:sz w:val="24"/>
                <w:szCs w:val="24"/>
              </w:rPr>
            </w:pPr>
            <w:r w:rsidRPr="004B5A46">
              <w:rPr>
                <w:rFonts w:ascii="Times New Roman" w:hAnsi="Times New Roman"/>
                <w:sz w:val="24"/>
                <w:szCs w:val="24"/>
              </w:rPr>
              <w:t>CO-</w:t>
            </w:r>
            <w:r w:rsidR="00F341D6" w:rsidRPr="004B5A46">
              <w:rPr>
                <w:rFonts w:ascii="Times New Roman" w:hAnsi="Times New Roman"/>
                <w:sz w:val="24"/>
                <w:szCs w:val="24"/>
              </w:rPr>
              <w:t>2</w:t>
            </w:r>
          </w:p>
        </w:tc>
        <w:tc>
          <w:tcPr>
            <w:tcW w:w="806" w:type="dxa"/>
          </w:tcPr>
          <w:p w14:paraId="2E903EEB" w14:textId="2E6E7635" w:rsidR="00DC6042" w:rsidRPr="004B5A46" w:rsidRDefault="00DC6042" w:rsidP="004B5A46">
            <w:pPr>
              <w:rPr>
                <w:rFonts w:ascii="Times New Roman" w:hAnsi="Times New Roman"/>
                <w:sz w:val="24"/>
                <w:szCs w:val="24"/>
              </w:rPr>
            </w:pPr>
            <w:r w:rsidRPr="004B5A46">
              <w:rPr>
                <w:rFonts w:ascii="Times New Roman" w:hAnsi="Times New Roman"/>
                <w:sz w:val="24"/>
                <w:szCs w:val="24"/>
              </w:rPr>
              <w:t>BL-</w:t>
            </w:r>
            <w:r w:rsidR="00780602" w:rsidRPr="004B5A46">
              <w:rPr>
                <w:rFonts w:ascii="Times New Roman" w:hAnsi="Times New Roman"/>
                <w:sz w:val="24"/>
                <w:szCs w:val="24"/>
              </w:rPr>
              <w:t>3</w:t>
            </w:r>
          </w:p>
        </w:tc>
      </w:tr>
      <w:tr w:rsidR="00DC6042" w:rsidRPr="004B5A46" w14:paraId="692C348D" w14:textId="77777777" w:rsidTr="00541FB5">
        <w:tc>
          <w:tcPr>
            <w:tcW w:w="10780" w:type="dxa"/>
            <w:gridSpan w:val="5"/>
          </w:tcPr>
          <w:p w14:paraId="6D797FE4" w14:textId="77777777" w:rsidR="00DC6042" w:rsidRPr="004B5A46" w:rsidRDefault="00DC6042" w:rsidP="004B5A46">
            <w:pPr>
              <w:jc w:val="center"/>
              <w:rPr>
                <w:rFonts w:ascii="Times New Roman" w:hAnsi="Times New Roman"/>
                <w:b/>
                <w:bCs/>
                <w:sz w:val="24"/>
                <w:szCs w:val="24"/>
              </w:rPr>
            </w:pPr>
            <w:r w:rsidRPr="004B5A46">
              <w:rPr>
                <w:rFonts w:ascii="Times New Roman" w:hAnsi="Times New Roman"/>
                <w:b/>
                <w:bCs/>
                <w:sz w:val="24"/>
                <w:szCs w:val="24"/>
              </w:rPr>
              <w:t>UNIT-III</w:t>
            </w:r>
          </w:p>
        </w:tc>
      </w:tr>
      <w:tr w:rsidR="00DC6042" w:rsidRPr="004B5A46" w14:paraId="2B8C356B" w14:textId="77777777" w:rsidTr="00541FB5">
        <w:tc>
          <w:tcPr>
            <w:tcW w:w="902" w:type="dxa"/>
          </w:tcPr>
          <w:p w14:paraId="5FE9069F" w14:textId="77777777" w:rsidR="00DC6042" w:rsidRPr="004B5A46" w:rsidRDefault="00DC6042" w:rsidP="004B5A46">
            <w:pPr>
              <w:jc w:val="center"/>
              <w:rPr>
                <w:rFonts w:ascii="Times New Roman" w:hAnsi="Times New Roman"/>
                <w:sz w:val="24"/>
                <w:szCs w:val="24"/>
              </w:rPr>
            </w:pPr>
            <w:r w:rsidRPr="004B5A46">
              <w:rPr>
                <w:rFonts w:ascii="Times New Roman" w:hAnsi="Times New Roman"/>
                <w:sz w:val="24"/>
                <w:szCs w:val="24"/>
              </w:rPr>
              <w:t>5</w:t>
            </w:r>
          </w:p>
        </w:tc>
        <w:tc>
          <w:tcPr>
            <w:tcW w:w="7462" w:type="dxa"/>
          </w:tcPr>
          <w:p w14:paraId="2EC9C47C" w14:textId="61416DAF" w:rsidR="00DC6042" w:rsidRPr="004B5A46" w:rsidRDefault="008C0B5B" w:rsidP="004B5A46">
            <w:pPr>
              <w:rPr>
                <w:rFonts w:ascii="Times New Roman" w:hAnsi="Times New Roman"/>
                <w:sz w:val="24"/>
                <w:szCs w:val="24"/>
              </w:rPr>
            </w:pPr>
            <w:r w:rsidRPr="004B5A46">
              <w:rPr>
                <w:rFonts w:ascii="Times New Roman" w:hAnsi="Times New Roman"/>
                <w:sz w:val="24"/>
                <w:szCs w:val="24"/>
              </w:rPr>
              <w:t xml:space="preserve">Locate the coordinates of the centroid of the plane </w:t>
            </w:r>
            <w:r w:rsidR="00541FB5">
              <w:rPr>
                <w:rFonts w:ascii="Times New Roman" w:hAnsi="Times New Roman"/>
                <w:sz w:val="24"/>
                <w:szCs w:val="24"/>
              </w:rPr>
              <w:t xml:space="preserve">of shaded </w:t>
            </w:r>
            <w:r w:rsidRPr="004B5A46">
              <w:rPr>
                <w:rFonts w:ascii="Times New Roman" w:hAnsi="Times New Roman"/>
                <w:sz w:val="24"/>
                <w:szCs w:val="24"/>
              </w:rPr>
              <w:t>area shown in Fig</w:t>
            </w:r>
            <w:r w:rsidR="00541FB5">
              <w:rPr>
                <w:rFonts w:ascii="Times New Roman" w:hAnsi="Times New Roman"/>
                <w:sz w:val="24"/>
                <w:szCs w:val="24"/>
              </w:rPr>
              <w:t>ure 4</w:t>
            </w:r>
            <w:r w:rsidRPr="004B5A46">
              <w:rPr>
                <w:rFonts w:ascii="Times New Roman" w:hAnsi="Times New Roman"/>
                <w:sz w:val="24"/>
                <w:szCs w:val="24"/>
              </w:rPr>
              <w:t>.</w:t>
            </w:r>
          </w:p>
          <w:p w14:paraId="58D67CE3" w14:textId="77777777" w:rsidR="008C0B5B" w:rsidRDefault="008C0B5B" w:rsidP="004B5A46">
            <w:pPr>
              <w:jc w:val="center"/>
              <w:rPr>
                <w:rFonts w:ascii="Times New Roman" w:hAnsi="Times New Roman"/>
                <w:sz w:val="24"/>
                <w:szCs w:val="24"/>
              </w:rPr>
            </w:pPr>
            <w:r w:rsidRPr="004B5A46">
              <w:rPr>
                <w:rFonts w:ascii="Times New Roman" w:hAnsi="Times New Roman"/>
                <w:noProof/>
                <w:sz w:val="24"/>
                <w:szCs w:val="24"/>
              </w:rPr>
              <w:drawing>
                <wp:inline distT="0" distB="0" distL="0" distR="0" wp14:anchorId="0C88D341" wp14:editId="781D2CC4">
                  <wp:extent cx="4001058" cy="2467319"/>
                  <wp:effectExtent l="0" t="0" r="0" b="9525"/>
                  <wp:docPr id="6416305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1630569" name=""/>
                          <pic:cNvPicPr/>
                        </pic:nvPicPr>
                        <pic:blipFill>
                          <a:blip r:embed="rId10"/>
                          <a:stretch>
                            <a:fillRect/>
                          </a:stretch>
                        </pic:blipFill>
                        <pic:spPr>
                          <a:xfrm>
                            <a:off x="0" y="0"/>
                            <a:ext cx="4001058" cy="2467319"/>
                          </a:xfrm>
                          <a:prstGeom prst="rect">
                            <a:avLst/>
                          </a:prstGeom>
                        </pic:spPr>
                      </pic:pic>
                    </a:graphicData>
                  </a:graphic>
                </wp:inline>
              </w:drawing>
            </w:r>
          </w:p>
          <w:p w14:paraId="09AFF634" w14:textId="22EB156F" w:rsidR="00541FB5" w:rsidRPr="004B5A46" w:rsidRDefault="00541FB5" w:rsidP="004B5A46">
            <w:pPr>
              <w:jc w:val="center"/>
              <w:rPr>
                <w:rFonts w:ascii="Times New Roman" w:hAnsi="Times New Roman"/>
                <w:sz w:val="24"/>
                <w:szCs w:val="24"/>
              </w:rPr>
            </w:pPr>
            <w:r>
              <w:rPr>
                <w:rFonts w:ascii="Times New Roman" w:hAnsi="Times New Roman"/>
                <w:sz w:val="24"/>
                <w:szCs w:val="24"/>
              </w:rPr>
              <w:t>Figure 4</w:t>
            </w:r>
          </w:p>
        </w:tc>
        <w:tc>
          <w:tcPr>
            <w:tcW w:w="805" w:type="dxa"/>
          </w:tcPr>
          <w:p w14:paraId="3E84E6B5" w14:textId="6C60E0B4" w:rsidR="00DC6042" w:rsidRPr="004B5A46" w:rsidRDefault="00780602" w:rsidP="004B5A46">
            <w:pPr>
              <w:rPr>
                <w:rFonts w:ascii="Times New Roman" w:hAnsi="Times New Roman"/>
                <w:sz w:val="24"/>
                <w:szCs w:val="24"/>
              </w:rPr>
            </w:pPr>
            <w:r w:rsidRPr="004B5A46">
              <w:rPr>
                <w:rFonts w:ascii="Times New Roman" w:hAnsi="Times New Roman"/>
                <w:sz w:val="24"/>
                <w:szCs w:val="24"/>
              </w:rPr>
              <w:t>10</w:t>
            </w:r>
            <w:r w:rsidR="00DC6042" w:rsidRPr="004B5A46">
              <w:rPr>
                <w:rFonts w:ascii="Times New Roman" w:hAnsi="Times New Roman"/>
                <w:sz w:val="24"/>
                <w:szCs w:val="24"/>
              </w:rPr>
              <w:t>M</w:t>
            </w:r>
          </w:p>
        </w:tc>
        <w:tc>
          <w:tcPr>
            <w:tcW w:w="805" w:type="dxa"/>
          </w:tcPr>
          <w:p w14:paraId="0B9381FA" w14:textId="3033074C" w:rsidR="00DC6042" w:rsidRPr="004B5A46" w:rsidRDefault="00DC6042" w:rsidP="004B5A46">
            <w:pPr>
              <w:rPr>
                <w:rFonts w:ascii="Times New Roman" w:hAnsi="Times New Roman"/>
                <w:sz w:val="24"/>
                <w:szCs w:val="24"/>
              </w:rPr>
            </w:pPr>
            <w:r w:rsidRPr="004B5A46">
              <w:rPr>
                <w:rFonts w:ascii="Times New Roman" w:hAnsi="Times New Roman"/>
                <w:sz w:val="24"/>
                <w:szCs w:val="24"/>
              </w:rPr>
              <w:t>CO-</w:t>
            </w:r>
            <w:r w:rsidR="00F341D6" w:rsidRPr="004B5A46">
              <w:rPr>
                <w:rFonts w:ascii="Times New Roman" w:hAnsi="Times New Roman"/>
                <w:sz w:val="24"/>
                <w:szCs w:val="24"/>
              </w:rPr>
              <w:t>3</w:t>
            </w:r>
          </w:p>
        </w:tc>
        <w:tc>
          <w:tcPr>
            <w:tcW w:w="806" w:type="dxa"/>
          </w:tcPr>
          <w:p w14:paraId="34EE0D97" w14:textId="5EB98E1E" w:rsidR="00DC6042" w:rsidRPr="004B5A46" w:rsidRDefault="00DC6042" w:rsidP="004B5A46">
            <w:pPr>
              <w:rPr>
                <w:rFonts w:ascii="Times New Roman" w:hAnsi="Times New Roman"/>
                <w:sz w:val="24"/>
                <w:szCs w:val="24"/>
              </w:rPr>
            </w:pPr>
            <w:r w:rsidRPr="004B5A46">
              <w:rPr>
                <w:rFonts w:ascii="Times New Roman" w:hAnsi="Times New Roman"/>
                <w:sz w:val="24"/>
                <w:szCs w:val="24"/>
              </w:rPr>
              <w:t>BL-</w:t>
            </w:r>
            <w:r w:rsidR="00780602" w:rsidRPr="004B5A46">
              <w:rPr>
                <w:rFonts w:ascii="Times New Roman" w:hAnsi="Times New Roman"/>
                <w:sz w:val="24"/>
                <w:szCs w:val="24"/>
              </w:rPr>
              <w:t>3</w:t>
            </w:r>
          </w:p>
        </w:tc>
      </w:tr>
      <w:tr w:rsidR="00DC6042" w:rsidRPr="004B5A46" w14:paraId="5E030408" w14:textId="77777777" w:rsidTr="00541FB5">
        <w:tc>
          <w:tcPr>
            <w:tcW w:w="10780" w:type="dxa"/>
            <w:gridSpan w:val="5"/>
          </w:tcPr>
          <w:p w14:paraId="3B5F9C7C" w14:textId="77777777" w:rsidR="00DC6042" w:rsidRPr="004B5A46" w:rsidRDefault="00DC6042" w:rsidP="004B5A46">
            <w:pPr>
              <w:jc w:val="center"/>
              <w:rPr>
                <w:rFonts w:ascii="Times New Roman" w:hAnsi="Times New Roman"/>
                <w:b/>
                <w:bCs/>
                <w:sz w:val="24"/>
                <w:szCs w:val="24"/>
              </w:rPr>
            </w:pPr>
            <w:r w:rsidRPr="004B5A46">
              <w:rPr>
                <w:rFonts w:ascii="Times New Roman" w:hAnsi="Times New Roman"/>
                <w:b/>
                <w:bCs/>
                <w:sz w:val="24"/>
                <w:szCs w:val="24"/>
              </w:rPr>
              <w:t>OR</w:t>
            </w:r>
          </w:p>
        </w:tc>
      </w:tr>
      <w:tr w:rsidR="00DC6042" w:rsidRPr="004B5A46" w14:paraId="1834E90C" w14:textId="77777777" w:rsidTr="00541FB5">
        <w:trPr>
          <w:trHeight w:val="70"/>
        </w:trPr>
        <w:tc>
          <w:tcPr>
            <w:tcW w:w="902" w:type="dxa"/>
          </w:tcPr>
          <w:p w14:paraId="34BE8F95" w14:textId="77777777" w:rsidR="00DC6042" w:rsidRPr="004B5A46" w:rsidRDefault="00DC6042" w:rsidP="004B5A46">
            <w:pPr>
              <w:jc w:val="center"/>
              <w:rPr>
                <w:rFonts w:ascii="Times New Roman" w:hAnsi="Times New Roman"/>
                <w:sz w:val="24"/>
                <w:szCs w:val="24"/>
              </w:rPr>
            </w:pPr>
            <w:r w:rsidRPr="004B5A46">
              <w:rPr>
                <w:rFonts w:ascii="Times New Roman" w:hAnsi="Times New Roman"/>
                <w:sz w:val="24"/>
                <w:szCs w:val="24"/>
              </w:rPr>
              <w:t>6</w:t>
            </w:r>
          </w:p>
        </w:tc>
        <w:tc>
          <w:tcPr>
            <w:tcW w:w="7462" w:type="dxa"/>
          </w:tcPr>
          <w:p w14:paraId="2D4574E8" w14:textId="6DDA3B62" w:rsidR="008C0B5B" w:rsidRPr="004B5A46" w:rsidRDefault="008C0B5B" w:rsidP="004B5A46">
            <w:pPr>
              <w:pStyle w:val="Default"/>
              <w:jc w:val="both"/>
              <w:rPr>
                <w:rFonts w:eastAsia="Times New Roman"/>
                <w:color w:val="auto"/>
                <w:lang w:bidi="ar-SA"/>
              </w:rPr>
            </w:pPr>
            <w:r w:rsidRPr="004B5A46">
              <w:rPr>
                <w:rFonts w:eastAsia="Times New Roman"/>
                <w:color w:val="auto"/>
                <w:lang w:bidi="ar-SA"/>
              </w:rPr>
              <w:t>Calculate the positions of centroid of the Fig</w:t>
            </w:r>
            <w:r w:rsidR="00A32A80" w:rsidRPr="004B5A46">
              <w:rPr>
                <w:rFonts w:eastAsia="Times New Roman"/>
                <w:color w:val="auto"/>
                <w:lang w:bidi="ar-SA"/>
              </w:rPr>
              <w:t>ure</w:t>
            </w:r>
            <w:r w:rsidR="00541FB5">
              <w:rPr>
                <w:rFonts w:eastAsia="Times New Roman"/>
                <w:color w:val="auto"/>
                <w:lang w:bidi="ar-SA"/>
              </w:rPr>
              <w:t xml:space="preserve"> 5</w:t>
            </w:r>
            <w:r w:rsidRPr="004B5A46">
              <w:rPr>
                <w:rFonts w:eastAsia="Times New Roman"/>
                <w:color w:val="auto"/>
                <w:lang w:bidi="ar-SA"/>
              </w:rPr>
              <w:t xml:space="preserve">, where the circle of 5 cm diameter is removed. All dimensions are in cm. </w:t>
            </w:r>
          </w:p>
          <w:p w14:paraId="1AB3B55C" w14:textId="368E2FCB" w:rsidR="008C0B5B" w:rsidRPr="004B5A46" w:rsidRDefault="008C0B5B" w:rsidP="004B5A46">
            <w:pPr>
              <w:pStyle w:val="Default"/>
              <w:jc w:val="center"/>
              <w:rPr>
                <w:rFonts w:eastAsia="Times New Roman"/>
                <w:color w:val="auto"/>
                <w:lang w:bidi="ar-SA"/>
              </w:rPr>
            </w:pPr>
            <w:r w:rsidRPr="004B5A46">
              <w:rPr>
                <w:rFonts w:eastAsia="Times New Roman"/>
                <w:noProof/>
                <w:color w:val="auto"/>
                <w:lang w:bidi="ar-SA"/>
              </w:rPr>
              <w:drawing>
                <wp:inline distT="0" distB="0" distL="0" distR="0" wp14:anchorId="07CC5076" wp14:editId="0407E9A9">
                  <wp:extent cx="3672840" cy="2092978"/>
                  <wp:effectExtent l="0" t="0" r="3810" b="2540"/>
                  <wp:docPr id="8187041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704199" name=""/>
                          <pic:cNvPicPr/>
                        </pic:nvPicPr>
                        <pic:blipFill>
                          <a:blip r:embed="rId11">
                            <a:extLst>
                              <a:ext uri="{BEBA8EAE-BF5A-486C-A8C5-ECC9F3942E4B}">
                                <a14:imgProps xmlns:a14="http://schemas.microsoft.com/office/drawing/2010/main">
                                  <a14:imgLayer r:embed="rId12">
                                    <a14:imgEffect>
                                      <a14:sharpenSoften amount="50000"/>
                                    </a14:imgEffect>
                                  </a14:imgLayer>
                                </a14:imgProps>
                              </a:ext>
                            </a:extLst>
                          </a:blip>
                          <a:stretch>
                            <a:fillRect/>
                          </a:stretch>
                        </pic:blipFill>
                        <pic:spPr>
                          <a:xfrm>
                            <a:off x="0" y="0"/>
                            <a:ext cx="3696462" cy="2106439"/>
                          </a:xfrm>
                          <a:prstGeom prst="rect">
                            <a:avLst/>
                          </a:prstGeom>
                        </pic:spPr>
                      </pic:pic>
                    </a:graphicData>
                  </a:graphic>
                </wp:inline>
              </w:drawing>
            </w:r>
          </w:p>
          <w:p w14:paraId="0D971775" w14:textId="060D785E" w:rsidR="00DC6042" w:rsidRPr="004B5A46" w:rsidRDefault="00541FB5" w:rsidP="004B5A46">
            <w:pPr>
              <w:pStyle w:val="Default"/>
              <w:jc w:val="center"/>
            </w:pPr>
            <w:r>
              <w:t>Figure 5</w:t>
            </w:r>
          </w:p>
        </w:tc>
        <w:tc>
          <w:tcPr>
            <w:tcW w:w="805" w:type="dxa"/>
          </w:tcPr>
          <w:p w14:paraId="786B8C30" w14:textId="77777777" w:rsidR="00DC6042" w:rsidRPr="004B5A46" w:rsidRDefault="00DC6042" w:rsidP="004B5A46">
            <w:pPr>
              <w:rPr>
                <w:rFonts w:ascii="Times New Roman" w:hAnsi="Times New Roman"/>
                <w:sz w:val="24"/>
                <w:szCs w:val="24"/>
              </w:rPr>
            </w:pPr>
            <w:r w:rsidRPr="004B5A46">
              <w:rPr>
                <w:rFonts w:ascii="Times New Roman" w:hAnsi="Times New Roman"/>
                <w:sz w:val="24"/>
                <w:szCs w:val="24"/>
              </w:rPr>
              <w:t>10M</w:t>
            </w:r>
          </w:p>
        </w:tc>
        <w:tc>
          <w:tcPr>
            <w:tcW w:w="805" w:type="dxa"/>
          </w:tcPr>
          <w:p w14:paraId="50EDFF7A" w14:textId="474A2B90" w:rsidR="00DC6042" w:rsidRPr="004B5A46" w:rsidRDefault="00DC6042" w:rsidP="004B5A46">
            <w:pPr>
              <w:rPr>
                <w:rFonts w:ascii="Times New Roman" w:hAnsi="Times New Roman"/>
                <w:sz w:val="24"/>
                <w:szCs w:val="24"/>
              </w:rPr>
            </w:pPr>
            <w:r w:rsidRPr="004B5A46">
              <w:rPr>
                <w:rFonts w:ascii="Times New Roman" w:hAnsi="Times New Roman"/>
                <w:sz w:val="24"/>
                <w:szCs w:val="24"/>
              </w:rPr>
              <w:t>CO-</w:t>
            </w:r>
            <w:r w:rsidR="00F341D6" w:rsidRPr="004B5A46">
              <w:rPr>
                <w:rFonts w:ascii="Times New Roman" w:hAnsi="Times New Roman"/>
                <w:sz w:val="24"/>
                <w:szCs w:val="24"/>
              </w:rPr>
              <w:t>3</w:t>
            </w:r>
          </w:p>
        </w:tc>
        <w:tc>
          <w:tcPr>
            <w:tcW w:w="806" w:type="dxa"/>
          </w:tcPr>
          <w:p w14:paraId="556ED6D7" w14:textId="55542014" w:rsidR="00DC6042" w:rsidRPr="004B5A46" w:rsidRDefault="00DC6042" w:rsidP="004B5A46">
            <w:pPr>
              <w:rPr>
                <w:rFonts w:ascii="Times New Roman" w:hAnsi="Times New Roman"/>
                <w:sz w:val="24"/>
                <w:szCs w:val="24"/>
              </w:rPr>
            </w:pPr>
            <w:r w:rsidRPr="004B5A46">
              <w:rPr>
                <w:rFonts w:ascii="Times New Roman" w:hAnsi="Times New Roman"/>
                <w:sz w:val="24"/>
                <w:szCs w:val="24"/>
              </w:rPr>
              <w:t>BL-</w:t>
            </w:r>
            <w:r w:rsidR="00780602" w:rsidRPr="004B5A46">
              <w:rPr>
                <w:rFonts w:ascii="Times New Roman" w:hAnsi="Times New Roman"/>
                <w:sz w:val="24"/>
                <w:szCs w:val="24"/>
              </w:rPr>
              <w:t>3</w:t>
            </w:r>
          </w:p>
        </w:tc>
      </w:tr>
      <w:tr w:rsidR="00DC6042" w:rsidRPr="004B5A46" w14:paraId="02840D42" w14:textId="77777777" w:rsidTr="00541FB5">
        <w:tc>
          <w:tcPr>
            <w:tcW w:w="10780" w:type="dxa"/>
            <w:gridSpan w:val="5"/>
          </w:tcPr>
          <w:p w14:paraId="57D55CE3" w14:textId="77777777" w:rsidR="004B5A46" w:rsidRDefault="004B5A46" w:rsidP="004B5A46">
            <w:pPr>
              <w:jc w:val="center"/>
              <w:rPr>
                <w:rFonts w:ascii="Times New Roman" w:hAnsi="Times New Roman"/>
                <w:b/>
                <w:bCs/>
                <w:sz w:val="24"/>
                <w:szCs w:val="24"/>
              </w:rPr>
            </w:pPr>
          </w:p>
          <w:p w14:paraId="3E82808D" w14:textId="77777777" w:rsidR="00422192" w:rsidRDefault="00422192" w:rsidP="004B5A46">
            <w:pPr>
              <w:jc w:val="center"/>
              <w:rPr>
                <w:rFonts w:ascii="Times New Roman" w:hAnsi="Times New Roman"/>
                <w:b/>
                <w:bCs/>
                <w:sz w:val="24"/>
                <w:szCs w:val="24"/>
              </w:rPr>
            </w:pPr>
          </w:p>
          <w:p w14:paraId="7051F2F4" w14:textId="77777777" w:rsidR="00422192" w:rsidRDefault="00422192" w:rsidP="004B5A46">
            <w:pPr>
              <w:jc w:val="center"/>
              <w:rPr>
                <w:rFonts w:ascii="Times New Roman" w:hAnsi="Times New Roman"/>
                <w:b/>
                <w:bCs/>
                <w:sz w:val="24"/>
                <w:szCs w:val="24"/>
              </w:rPr>
            </w:pPr>
          </w:p>
          <w:p w14:paraId="14397189" w14:textId="77777777" w:rsidR="00422192" w:rsidRDefault="00422192" w:rsidP="004B5A46">
            <w:pPr>
              <w:jc w:val="center"/>
              <w:rPr>
                <w:rFonts w:ascii="Times New Roman" w:hAnsi="Times New Roman"/>
                <w:b/>
                <w:bCs/>
                <w:sz w:val="24"/>
                <w:szCs w:val="24"/>
              </w:rPr>
            </w:pPr>
          </w:p>
          <w:p w14:paraId="40DD3D43" w14:textId="12E271EE" w:rsidR="00DC6042" w:rsidRPr="004B5A46" w:rsidRDefault="00DC6042" w:rsidP="004B5A46">
            <w:pPr>
              <w:jc w:val="center"/>
              <w:rPr>
                <w:rFonts w:ascii="Times New Roman" w:hAnsi="Times New Roman"/>
                <w:b/>
                <w:bCs/>
                <w:sz w:val="24"/>
                <w:szCs w:val="24"/>
              </w:rPr>
            </w:pPr>
            <w:r w:rsidRPr="004B5A46">
              <w:rPr>
                <w:rFonts w:ascii="Times New Roman" w:hAnsi="Times New Roman"/>
                <w:b/>
                <w:bCs/>
                <w:sz w:val="24"/>
                <w:szCs w:val="24"/>
              </w:rPr>
              <w:t>UNIT-IV</w:t>
            </w:r>
          </w:p>
        </w:tc>
      </w:tr>
      <w:tr w:rsidR="00DC6042" w:rsidRPr="004B5A46" w14:paraId="25ECA025" w14:textId="77777777" w:rsidTr="00541FB5">
        <w:tc>
          <w:tcPr>
            <w:tcW w:w="902" w:type="dxa"/>
          </w:tcPr>
          <w:p w14:paraId="1EFD4F41" w14:textId="77777777" w:rsidR="00DC6042" w:rsidRPr="004B5A46" w:rsidRDefault="00DC6042" w:rsidP="004B5A46">
            <w:pPr>
              <w:jc w:val="center"/>
              <w:rPr>
                <w:rFonts w:ascii="Times New Roman" w:hAnsi="Times New Roman"/>
                <w:sz w:val="24"/>
                <w:szCs w:val="24"/>
              </w:rPr>
            </w:pPr>
            <w:r w:rsidRPr="004B5A46">
              <w:rPr>
                <w:rFonts w:ascii="Times New Roman" w:hAnsi="Times New Roman"/>
                <w:sz w:val="24"/>
                <w:szCs w:val="24"/>
              </w:rPr>
              <w:lastRenderedPageBreak/>
              <w:t>7</w:t>
            </w:r>
          </w:p>
        </w:tc>
        <w:tc>
          <w:tcPr>
            <w:tcW w:w="7462" w:type="dxa"/>
          </w:tcPr>
          <w:p w14:paraId="555B6A7B" w14:textId="0821CB95" w:rsidR="00DC6042" w:rsidRPr="004B5A46" w:rsidRDefault="008C0B5B" w:rsidP="004B5A46">
            <w:pPr>
              <w:rPr>
                <w:rFonts w:ascii="Times New Roman" w:hAnsi="Times New Roman"/>
                <w:sz w:val="24"/>
                <w:szCs w:val="24"/>
              </w:rPr>
            </w:pPr>
            <w:r w:rsidRPr="004B5A46">
              <w:rPr>
                <w:rFonts w:ascii="Times New Roman" w:hAnsi="Times New Roman"/>
                <w:sz w:val="24"/>
                <w:szCs w:val="24"/>
              </w:rPr>
              <w:t xml:space="preserve">Find the moment of inertia about the horizontal centroidal axis of shaded portion as shown in </w:t>
            </w:r>
            <w:r w:rsidR="00541FB5">
              <w:rPr>
                <w:rFonts w:ascii="Times New Roman" w:hAnsi="Times New Roman"/>
                <w:sz w:val="24"/>
                <w:szCs w:val="24"/>
              </w:rPr>
              <w:t>F</w:t>
            </w:r>
            <w:r w:rsidRPr="004B5A46">
              <w:rPr>
                <w:rFonts w:ascii="Times New Roman" w:hAnsi="Times New Roman"/>
                <w:sz w:val="24"/>
                <w:szCs w:val="24"/>
              </w:rPr>
              <w:t>igure</w:t>
            </w:r>
            <w:r w:rsidR="00541FB5">
              <w:rPr>
                <w:rFonts w:ascii="Times New Roman" w:hAnsi="Times New Roman"/>
                <w:sz w:val="24"/>
                <w:szCs w:val="24"/>
              </w:rPr>
              <w:t xml:space="preserve"> 6.</w:t>
            </w:r>
          </w:p>
          <w:p w14:paraId="270692A1" w14:textId="77777777" w:rsidR="006C4D10" w:rsidRDefault="006C4D10" w:rsidP="004B5A46">
            <w:pPr>
              <w:jc w:val="center"/>
              <w:rPr>
                <w:rFonts w:ascii="Times New Roman" w:hAnsi="Times New Roman"/>
                <w:sz w:val="24"/>
                <w:szCs w:val="24"/>
              </w:rPr>
            </w:pPr>
            <w:r w:rsidRPr="004B5A46">
              <w:rPr>
                <w:rFonts w:ascii="Times New Roman" w:hAnsi="Times New Roman"/>
                <w:noProof/>
                <w:sz w:val="24"/>
                <w:szCs w:val="24"/>
              </w:rPr>
              <w:drawing>
                <wp:inline distT="0" distB="0" distL="0" distR="0" wp14:anchorId="117CE652" wp14:editId="11E8C6FB">
                  <wp:extent cx="2839014" cy="2598420"/>
                  <wp:effectExtent l="0" t="0" r="0" b="0"/>
                  <wp:docPr id="11105013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0501310" name=""/>
                          <pic:cNvPicPr/>
                        </pic:nvPicPr>
                        <pic:blipFill>
                          <a:blip r:embed="rId13"/>
                          <a:stretch>
                            <a:fillRect/>
                          </a:stretch>
                        </pic:blipFill>
                        <pic:spPr>
                          <a:xfrm>
                            <a:off x="0" y="0"/>
                            <a:ext cx="2841575" cy="2600764"/>
                          </a:xfrm>
                          <a:prstGeom prst="rect">
                            <a:avLst/>
                          </a:prstGeom>
                        </pic:spPr>
                      </pic:pic>
                    </a:graphicData>
                  </a:graphic>
                </wp:inline>
              </w:drawing>
            </w:r>
          </w:p>
          <w:p w14:paraId="76D645E2" w14:textId="232A7248" w:rsidR="00541FB5" w:rsidRPr="004B5A46" w:rsidRDefault="00541FB5" w:rsidP="004B5A46">
            <w:pPr>
              <w:jc w:val="center"/>
              <w:rPr>
                <w:rFonts w:ascii="Times New Roman" w:hAnsi="Times New Roman"/>
                <w:sz w:val="24"/>
                <w:szCs w:val="24"/>
              </w:rPr>
            </w:pPr>
            <w:r>
              <w:rPr>
                <w:rFonts w:ascii="Times New Roman" w:hAnsi="Times New Roman"/>
                <w:sz w:val="24"/>
                <w:szCs w:val="24"/>
              </w:rPr>
              <w:t>Figure 6</w:t>
            </w:r>
          </w:p>
        </w:tc>
        <w:tc>
          <w:tcPr>
            <w:tcW w:w="805" w:type="dxa"/>
          </w:tcPr>
          <w:p w14:paraId="1543D4B5" w14:textId="52CAE5D6" w:rsidR="00DC6042" w:rsidRPr="004B5A46" w:rsidRDefault="00780602" w:rsidP="004B5A46">
            <w:pPr>
              <w:rPr>
                <w:rFonts w:ascii="Times New Roman" w:hAnsi="Times New Roman"/>
                <w:sz w:val="24"/>
                <w:szCs w:val="24"/>
              </w:rPr>
            </w:pPr>
            <w:r w:rsidRPr="004B5A46">
              <w:rPr>
                <w:rFonts w:ascii="Times New Roman" w:hAnsi="Times New Roman"/>
                <w:sz w:val="24"/>
                <w:szCs w:val="24"/>
              </w:rPr>
              <w:t>10</w:t>
            </w:r>
            <w:r w:rsidR="00DC6042" w:rsidRPr="004B5A46">
              <w:rPr>
                <w:rFonts w:ascii="Times New Roman" w:hAnsi="Times New Roman"/>
                <w:sz w:val="24"/>
                <w:szCs w:val="24"/>
              </w:rPr>
              <w:t>M</w:t>
            </w:r>
          </w:p>
        </w:tc>
        <w:tc>
          <w:tcPr>
            <w:tcW w:w="805" w:type="dxa"/>
          </w:tcPr>
          <w:p w14:paraId="6643E2EB" w14:textId="03761ADE" w:rsidR="00DC6042" w:rsidRPr="004B5A46" w:rsidRDefault="00DC6042" w:rsidP="004B5A46">
            <w:pPr>
              <w:rPr>
                <w:rFonts w:ascii="Times New Roman" w:hAnsi="Times New Roman"/>
                <w:sz w:val="24"/>
                <w:szCs w:val="24"/>
              </w:rPr>
            </w:pPr>
            <w:r w:rsidRPr="004B5A46">
              <w:rPr>
                <w:rFonts w:ascii="Times New Roman" w:hAnsi="Times New Roman"/>
                <w:sz w:val="24"/>
                <w:szCs w:val="24"/>
              </w:rPr>
              <w:t>CO-</w:t>
            </w:r>
            <w:r w:rsidR="00F341D6" w:rsidRPr="004B5A46">
              <w:rPr>
                <w:rFonts w:ascii="Times New Roman" w:hAnsi="Times New Roman"/>
                <w:sz w:val="24"/>
                <w:szCs w:val="24"/>
              </w:rPr>
              <w:t>4</w:t>
            </w:r>
          </w:p>
        </w:tc>
        <w:tc>
          <w:tcPr>
            <w:tcW w:w="806" w:type="dxa"/>
          </w:tcPr>
          <w:p w14:paraId="55652FEE" w14:textId="175F8013" w:rsidR="00DC6042" w:rsidRPr="004B5A46" w:rsidRDefault="00DC6042" w:rsidP="004B5A46">
            <w:pPr>
              <w:rPr>
                <w:rFonts w:ascii="Times New Roman" w:hAnsi="Times New Roman"/>
                <w:sz w:val="24"/>
                <w:szCs w:val="24"/>
              </w:rPr>
            </w:pPr>
            <w:r w:rsidRPr="004B5A46">
              <w:rPr>
                <w:rFonts w:ascii="Times New Roman" w:hAnsi="Times New Roman"/>
                <w:sz w:val="24"/>
                <w:szCs w:val="24"/>
              </w:rPr>
              <w:t>BL-</w:t>
            </w:r>
            <w:r w:rsidR="00780602" w:rsidRPr="004B5A46">
              <w:rPr>
                <w:rFonts w:ascii="Times New Roman" w:hAnsi="Times New Roman"/>
                <w:sz w:val="24"/>
                <w:szCs w:val="24"/>
              </w:rPr>
              <w:t>3</w:t>
            </w:r>
          </w:p>
        </w:tc>
      </w:tr>
      <w:tr w:rsidR="00DC6042" w:rsidRPr="004B5A46" w14:paraId="1DAA9255" w14:textId="77777777" w:rsidTr="00541FB5">
        <w:tc>
          <w:tcPr>
            <w:tcW w:w="10780" w:type="dxa"/>
            <w:gridSpan w:val="5"/>
          </w:tcPr>
          <w:p w14:paraId="7BC3B2AD" w14:textId="77777777" w:rsidR="00DC6042" w:rsidRPr="004B5A46" w:rsidRDefault="00DC6042" w:rsidP="004B5A46">
            <w:pPr>
              <w:jc w:val="center"/>
              <w:rPr>
                <w:rFonts w:ascii="Times New Roman" w:hAnsi="Times New Roman"/>
                <w:b/>
                <w:bCs/>
                <w:sz w:val="24"/>
                <w:szCs w:val="24"/>
              </w:rPr>
            </w:pPr>
            <w:r w:rsidRPr="004B5A46">
              <w:rPr>
                <w:rFonts w:ascii="Times New Roman" w:hAnsi="Times New Roman"/>
                <w:b/>
                <w:bCs/>
                <w:sz w:val="24"/>
                <w:szCs w:val="24"/>
              </w:rPr>
              <w:t>OR</w:t>
            </w:r>
          </w:p>
        </w:tc>
      </w:tr>
      <w:tr w:rsidR="00DC6042" w:rsidRPr="004B5A46" w14:paraId="37DC0EDC" w14:textId="77777777" w:rsidTr="00541FB5">
        <w:tc>
          <w:tcPr>
            <w:tcW w:w="902" w:type="dxa"/>
          </w:tcPr>
          <w:p w14:paraId="33BC878B" w14:textId="77777777" w:rsidR="00DC6042" w:rsidRPr="004B5A46" w:rsidRDefault="00DC6042" w:rsidP="004B5A46">
            <w:pPr>
              <w:jc w:val="center"/>
              <w:rPr>
                <w:rFonts w:ascii="Times New Roman" w:hAnsi="Times New Roman"/>
                <w:sz w:val="24"/>
                <w:szCs w:val="24"/>
              </w:rPr>
            </w:pPr>
            <w:r w:rsidRPr="004B5A46">
              <w:rPr>
                <w:rFonts w:ascii="Times New Roman" w:hAnsi="Times New Roman"/>
                <w:sz w:val="24"/>
                <w:szCs w:val="24"/>
              </w:rPr>
              <w:t>8</w:t>
            </w:r>
          </w:p>
        </w:tc>
        <w:tc>
          <w:tcPr>
            <w:tcW w:w="7462" w:type="dxa"/>
          </w:tcPr>
          <w:p w14:paraId="62A8AFF8" w14:textId="79389367" w:rsidR="00DC6042" w:rsidRPr="004B5A46" w:rsidRDefault="00541FB5" w:rsidP="00541FB5">
            <w:pPr>
              <w:pStyle w:val="Default"/>
              <w:jc w:val="both"/>
            </w:pPr>
            <w:r>
              <w:rPr>
                <w:rFonts w:eastAsia="Times New Roman"/>
                <w:color w:val="auto"/>
                <w:lang w:bidi="ar-SA"/>
              </w:rPr>
              <w:t>Derive the relation of</w:t>
            </w:r>
            <w:r w:rsidR="008C0B5B" w:rsidRPr="004B5A46">
              <w:rPr>
                <w:rFonts w:eastAsia="Times New Roman"/>
                <w:color w:val="auto"/>
                <w:lang w:bidi="ar-SA"/>
              </w:rPr>
              <w:t xml:space="preserve"> </w:t>
            </w:r>
            <w:r w:rsidR="006C4D10" w:rsidRPr="004B5A46">
              <w:rPr>
                <w:rFonts w:eastAsia="Times New Roman"/>
                <w:color w:val="auto"/>
                <w:lang w:bidi="ar-SA"/>
              </w:rPr>
              <w:t>mass moment of inertia of a solid sphere o</w:t>
            </w:r>
            <w:r>
              <w:rPr>
                <w:rFonts w:eastAsia="Times New Roman"/>
                <w:color w:val="auto"/>
                <w:lang w:bidi="ar-SA"/>
              </w:rPr>
              <w:t>f</w:t>
            </w:r>
            <w:r w:rsidR="006C4D10" w:rsidRPr="004B5A46">
              <w:rPr>
                <w:rFonts w:eastAsia="Times New Roman"/>
                <w:color w:val="auto"/>
                <w:lang w:bidi="ar-SA"/>
              </w:rPr>
              <w:t xml:space="preserve"> radius r and mass m </w:t>
            </w:r>
            <w:r w:rsidR="006C4D10" w:rsidRPr="004B5A46">
              <w:t>about its centroidal axis.</w:t>
            </w:r>
          </w:p>
        </w:tc>
        <w:tc>
          <w:tcPr>
            <w:tcW w:w="805" w:type="dxa"/>
          </w:tcPr>
          <w:p w14:paraId="7C739A14" w14:textId="77777777" w:rsidR="00DC6042" w:rsidRPr="004B5A46" w:rsidRDefault="00DC6042" w:rsidP="004B5A46">
            <w:pPr>
              <w:rPr>
                <w:rFonts w:ascii="Times New Roman" w:hAnsi="Times New Roman"/>
                <w:sz w:val="24"/>
                <w:szCs w:val="24"/>
              </w:rPr>
            </w:pPr>
            <w:r w:rsidRPr="004B5A46">
              <w:rPr>
                <w:rFonts w:ascii="Times New Roman" w:hAnsi="Times New Roman"/>
                <w:sz w:val="24"/>
                <w:szCs w:val="24"/>
              </w:rPr>
              <w:t>10M</w:t>
            </w:r>
          </w:p>
        </w:tc>
        <w:tc>
          <w:tcPr>
            <w:tcW w:w="805" w:type="dxa"/>
          </w:tcPr>
          <w:p w14:paraId="79EADB10" w14:textId="1CA95D7D" w:rsidR="00DC6042" w:rsidRPr="004B5A46" w:rsidRDefault="00DC6042" w:rsidP="004B5A46">
            <w:pPr>
              <w:rPr>
                <w:rFonts w:ascii="Times New Roman" w:hAnsi="Times New Roman"/>
                <w:sz w:val="24"/>
                <w:szCs w:val="24"/>
              </w:rPr>
            </w:pPr>
            <w:r w:rsidRPr="004B5A46">
              <w:rPr>
                <w:rFonts w:ascii="Times New Roman" w:hAnsi="Times New Roman"/>
                <w:sz w:val="24"/>
                <w:szCs w:val="24"/>
              </w:rPr>
              <w:t>CO-</w:t>
            </w:r>
            <w:r w:rsidR="00F341D6" w:rsidRPr="004B5A46">
              <w:rPr>
                <w:rFonts w:ascii="Times New Roman" w:hAnsi="Times New Roman"/>
                <w:sz w:val="24"/>
                <w:szCs w:val="24"/>
              </w:rPr>
              <w:t>4</w:t>
            </w:r>
          </w:p>
        </w:tc>
        <w:tc>
          <w:tcPr>
            <w:tcW w:w="806" w:type="dxa"/>
          </w:tcPr>
          <w:p w14:paraId="41E2E0EF" w14:textId="49646046" w:rsidR="00DC6042" w:rsidRPr="004B5A46" w:rsidRDefault="00DC6042" w:rsidP="004B5A46">
            <w:pPr>
              <w:rPr>
                <w:rFonts w:ascii="Times New Roman" w:hAnsi="Times New Roman"/>
                <w:sz w:val="24"/>
                <w:szCs w:val="24"/>
              </w:rPr>
            </w:pPr>
            <w:r w:rsidRPr="004B5A46">
              <w:rPr>
                <w:rFonts w:ascii="Times New Roman" w:hAnsi="Times New Roman"/>
                <w:sz w:val="24"/>
                <w:szCs w:val="24"/>
              </w:rPr>
              <w:t>BL-</w:t>
            </w:r>
            <w:r w:rsidR="00541FB5">
              <w:rPr>
                <w:rFonts w:ascii="Times New Roman" w:hAnsi="Times New Roman"/>
                <w:sz w:val="24"/>
                <w:szCs w:val="24"/>
              </w:rPr>
              <w:t>4</w:t>
            </w:r>
          </w:p>
        </w:tc>
      </w:tr>
      <w:tr w:rsidR="00DC6042" w:rsidRPr="004B5A46" w14:paraId="0BB5983B" w14:textId="77777777" w:rsidTr="00541FB5">
        <w:tc>
          <w:tcPr>
            <w:tcW w:w="10780" w:type="dxa"/>
            <w:gridSpan w:val="5"/>
          </w:tcPr>
          <w:p w14:paraId="1032E631" w14:textId="77777777" w:rsidR="00DC6042" w:rsidRPr="004B5A46" w:rsidRDefault="00DC6042" w:rsidP="004B5A46">
            <w:pPr>
              <w:jc w:val="center"/>
              <w:rPr>
                <w:rFonts w:ascii="Times New Roman" w:hAnsi="Times New Roman"/>
                <w:b/>
                <w:bCs/>
                <w:sz w:val="24"/>
                <w:szCs w:val="24"/>
              </w:rPr>
            </w:pPr>
            <w:r w:rsidRPr="004B5A46">
              <w:rPr>
                <w:rFonts w:ascii="Times New Roman" w:hAnsi="Times New Roman"/>
                <w:b/>
                <w:bCs/>
                <w:sz w:val="24"/>
                <w:szCs w:val="24"/>
              </w:rPr>
              <w:t>UNIT-V</w:t>
            </w:r>
          </w:p>
        </w:tc>
      </w:tr>
      <w:tr w:rsidR="00DC6042" w:rsidRPr="004B5A46" w14:paraId="57DC0DE3" w14:textId="77777777" w:rsidTr="00541FB5">
        <w:trPr>
          <w:trHeight w:val="123"/>
        </w:trPr>
        <w:tc>
          <w:tcPr>
            <w:tcW w:w="902" w:type="dxa"/>
          </w:tcPr>
          <w:p w14:paraId="509DCC46" w14:textId="77777777" w:rsidR="00DC6042" w:rsidRPr="004B5A46" w:rsidRDefault="00DC6042" w:rsidP="004B5A46">
            <w:pPr>
              <w:jc w:val="center"/>
              <w:rPr>
                <w:rFonts w:ascii="Times New Roman" w:hAnsi="Times New Roman"/>
                <w:sz w:val="24"/>
                <w:szCs w:val="24"/>
              </w:rPr>
            </w:pPr>
            <w:r w:rsidRPr="004B5A46">
              <w:rPr>
                <w:rFonts w:ascii="Times New Roman" w:hAnsi="Times New Roman"/>
                <w:sz w:val="24"/>
                <w:szCs w:val="24"/>
              </w:rPr>
              <w:t>9</w:t>
            </w:r>
          </w:p>
        </w:tc>
        <w:tc>
          <w:tcPr>
            <w:tcW w:w="7462" w:type="dxa"/>
          </w:tcPr>
          <w:p w14:paraId="50B28626" w14:textId="43038427" w:rsidR="00DC6042" w:rsidRPr="004B5A46" w:rsidRDefault="006946BA" w:rsidP="004B5A46">
            <w:pPr>
              <w:pStyle w:val="Default"/>
              <w:jc w:val="both"/>
            </w:pPr>
            <w:r w:rsidRPr="004B5A46">
              <w:rPr>
                <w:rFonts w:eastAsia="Times New Roman"/>
                <w:color w:val="auto"/>
                <w:lang w:bidi="ar-SA"/>
              </w:rPr>
              <w:t>A motorist is travelling at 80</w:t>
            </w:r>
            <w:r w:rsidR="00541FB5">
              <w:rPr>
                <w:rFonts w:eastAsia="Times New Roman"/>
                <w:color w:val="auto"/>
                <w:lang w:bidi="ar-SA"/>
              </w:rPr>
              <w:t xml:space="preserve"> </w:t>
            </w:r>
            <w:r w:rsidRPr="004B5A46">
              <w:rPr>
                <w:rFonts w:eastAsia="Times New Roman"/>
                <w:color w:val="auto"/>
                <w:lang w:bidi="ar-SA"/>
              </w:rPr>
              <w:t>kmph,</w:t>
            </w:r>
            <w:r w:rsidR="00541FB5">
              <w:rPr>
                <w:rFonts w:eastAsia="Times New Roman"/>
                <w:color w:val="auto"/>
                <w:lang w:bidi="ar-SA"/>
              </w:rPr>
              <w:t xml:space="preserve"> </w:t>
            </w:r>
            <w:r w:rsidRPr="004B5A46">
              <w:rPr>
                <w:rFonts w:eastAsia="Times New Roman"/>
                <w:color w:val="auto"/>
                <w:lang w:bidi="ar-SA"/>
              </w:rPr>
              <w:t>when he observes a traffic light 200 m ahead of him turns red. The traffic light is limited to stay red for 10 seconds. If the motorist wishes to pass the light without stopping, just as it turns to green, determine: (</w:t>
            </w:r>
            <w:proofErr w:type="spellStart"/>
            <w:r w:rsidRPr="004B5A46">
              <w:rPr>
                <w:rFonts w:eastAsia="Times New Roman"/>
                <w:color w:val="auto"/>
                <w:lang w:bidi="ar-SA"/>
              </w:rPr>
              <w:t>i</w:t>
            </w:r>
            <w:proofErr w:type="spellEnd"/>
            <w:r w:rsidRPr="004B5A46">
              <w:rPr>
                <w:rFonts w:eastAsia="Times New Roman"/>
                <w:color w:val="auto"/>
                <w:lang w:bidi="ar-SA"/>
              </w:rPr>
              <w:t xml:space="preserve">) the required uniform deceleration of the motor, and (ii) the speed of the motor as it passes the light. </w:t>
            </w:r>
          </w:p>
        </w:tc>
        <w:tc>
          <w:tcPr>
            <w:tcW w:w="805" w:type="dxa"/>
          </w:tcPr>
          <w:p w14:paraId="6BD14F25" w14:textId="2C1B7594" w:rsidR="00DC6042" w:rsidRPr="004B5A46" w:rsidRDefault="00780602" w:rsidP="004B5A46">
            <w:pPr>
              <w:rPr>
                <w:rFonts w:ascii="Times New Roman" w:hAnsi="Times New Roman"/>
                <w:sz w:val="24"/>
                <w:szCs w:val="24"/>
              </w:rPr>
            </w:pPr>
            <w:r w:rsidRPr="004B5A46">
              <w:rPr>
                <w:rFonts w:ascii="Times New Roman" w:hAnsi="Times New Roman"/>
                <w:sz w:val="24"/>
                <w:szCs w:val="24"/>
              </w:rPr>
              <w:t>10</w:t>
            </w:r>
            <w:r w:rsidR="00DC6042" w:rsidRPr="004B5A46">
              <w:rPr>
                <w:rFonts w:ascii="Times New Roman" w:hAnsi="Times New Roman"/>
                <w:sz w:val="24"/>
                <w:szCs w:val="24"/>
              </w:rPr>
              <w:t>M</w:t>
            </w:r>
          </w:p>
        </w:tc>
        <w:tc>
          <w:tcPr>
            <w:tcW w:w="805" w:type="dxa"/>
          </w:tcPr>
          <w:p w14:paraId="57D63B7F" w14:textId="28744A78" w:rsidR="00DC6042" w:rsidRPr="004B5A46" w:rsidRDefault="00DC6042" w:rsidP="004B5A46">
            <w:pPr>
              <w:rPr>
                <w:rFonts w:ascii="Times New Roman" w:hAnsi="Times New Roman"/>
                <w:sz w:val="24"/>
                <w:szCs w:val="24"/>
              </w:rPr>
            </w:pPr>
            <w:r w:rsidRPr="004B5A46">
              <w:rPr>
                <w:rFonts w:ascii="Times New Roman" w:hAnsi="Times New Roman"/>
                <w:sz w:val="24"/>
                <w:szCs w:val="24"/>
              </w:rPr>
              <w:t>CO-</w:t>
            </w:r>
            <w:r w:rsidR="00F341D6" w:rsidRPr="004B5A46">
              <w:rPr>
                <w:rFonts w:ascii="Times New Roman" w:hAnsi="Times New Roman"/>
                <w:sz w:val="24"/>
                <w:szCs w:val="24"/>
              </w:rPr>
              <w:t>5</w:t>
            </w:r>
          </w:p>
        </w:tc>
        <w:tc>
          <w:tcPr>
            <w:tcW w:w="806" w:type="dxa"/>
          </w:tcPr>
          <w:p w14:paraId="50B5571F" w14:textId="43D7C77D" w:rsidR="00DC6042" w:rsidRPr="004B5A46" w:rsidRDefault="00DC6042" w:rsidP="004B5A46">
            <w:pPr>
              <w:rPr>
                <w:rFonts w:ascii="Times New Roman" w:hAnsi="Times New Roman"/>
                <w:sz w:val="24"/>
                <w:szCs w:val="24"/>
              </w:rPr>
            </w:pPr>
            <w:r w:rsidRPr="004B5A46">
              <w:rPr>
                <w:rFonts w:ascii="Times New Roman" w:hAnsi="Times New Roman"/>
                <w:sz w:val="24"/>
                <w:szCs w:val="24"/>
              </w:rPr>
              <w:t>BL-</w:t>
            </w:r>
            <w:r w:rsidR="00541FB5">
              <w:rPr>
                <w:rFonts w:ascii="Times New Roman" w:hAnsi="Times New Roman"/>
                <w:sz w:val="24"/>
                <w:szCs w:val="24"/>
              </w:rPr>
              <w:t>4</w:t>
            </w:r>
          </w:p>
        </w:tc>
      </w:tr>
      <w:tr w:rsidR="00DC6042" w:rsidRPr="004B5A46" w14:paraId="09A737C6" w14:textId="77777777" w:rsidTr="00541FB5">
        <w:tc>
          <w:tcPr>
            <w:tcW w:w="10780" w:type="dxa"/>
            <w:gridSpan w:val="5"/>
          </w:tcPr>
          <w:p w14:paraId="67141CF1" w14:textId="77777777" w:rsidR="00DC6042" w:rsidRPr="004B5A46" w:rsidRDefault="00DC6042" w:rsidP="004B5A46">
            <w:pPr>
              <w:jc w:val="center"/>
              <w:rPr>
                <w:rFonts w:ascii="Times New Roman" w:hAnsi="Times New Roman"/>
                <w:b/>
                <w:bCs/>
                <w:sz w:val="24"/>
                <w:szCs w:val="24"/>
              </w:rPr>
            </w:pPr>
            <w:r w:rsidRPr="004B5A46">
              <w:rPr>
                <w:rFonts w:ascii="Times New Roman" w:hAnsi="Times New Roman"/>
                <w:b/>
                <w:bCs/>
                <w:sz w:val="24"/>
                <w:szCs w:val="24"/>
              </w:rPr>
              <w:t>OR</w:t>
            </w:r>
          </w:p>
        </w:tc>
      </w:tr>
      <w:tr w:rsidR="00DC6042" w:rsidRPr="004B5A46" w14:paraId="4633373A" w14:textId="77777777" w:rsidTr="00541FB5">
        <w:tc>
          <w:tcPr>
            <w:tcW w:w="902" w:type="dxa"/>
          </w:tcPr>
          <w:p w14:paraId="6F1361D2" w14:textId="77777777" w:rsidR="00DC6042" w:rsidRPr="004B5A46" w:rsidRDefault="00DC6042" w:rsidP="004B5A46">
            <w:pPr>
              <w:jc w:val="center"/>
              <w:rPr>
                <w:rFonts w:ascii="Times New Roman" w:hAnsi="Times New Roman"/>
                <w:sz w:val="24"/>
                <w:szCs w:val="24"/>
              </w:rPr>
            </w:pPr>
            <w:r w:rsidRPr="004B5A46">
              <w:rPr>
                <w:rFonts w:ascii="Times New Roman" w:hAnsi="Times New Roman"/>
                <w:sz w:val="24"/>
                <w:szCs w:val="24"/>
              </w:rPr>
              <w:t>10</w:t>
            </w:r>
          </w:p>
        </w:tc>
        <w:tc>
          <w:tcPr>
            <w:tcW w:w="7462" w:type="dxa"/>
          </w:tcPr>
          <w:p w14:paraId="46B55331" w14:textId="69778C87" w:rsidR="006946BA" w:rsidRPr="004B5A46" w:rsidRDefault="00371287" w:rsidP="004B5A46">
            <w:pPr>
              <w:pStyle w:val="Default"/>
              <w:jc w:val="both"/>
            </w:pPr>
            <w:r w:rsidRPr="004B5A46">
              <w:t>Blocks A and B weighing 500 N and 1500 N respectively are connected by a weightless rope passing over a frictionless pulley as shown in the figure</w:t>
            </w:r>
            <w:r w:rsidR="00541FB5">
              <w:t xml:space="preserve"> 7</w:t>
            </w:r>
            <w:r w:rsidRPr="004B5A46">
              <w:t xml:space="preserve">. The coefficient of friction is 0.3 on all contact surfaces. Determine:  </w:t>
            </w:r>
            <w:r w:rsidR="00541FB5">
              <w:br/>
            </w:r>
            <w:proofErr w:type="spellStart"/>
            <w:r w:rsidRPr="004B5A46">
              <w:t>i</w:t>
            </w:r>
            <w:proofErr w:type="spellEnd"/>
            <w:r w:rsidRPr="004B5A46">
              <w:t>)</w:t>
            </w:r>
            <w:r w:rsidR="00541FB5">
              <w:t xml:space="preserve"> </w:t>
            </w:r>
            <w:r w:rsidRPr="004B5A46">
              <w:t>Tension in the rope. ii)Velocity of the system 5 sec after starting from rest.</w:t>
            </w:r>
          </w:p>
          <w:p w14:paraId="725C8521" w14:textId="77777777" w:rsidR="00371287" w:rsidRDefault="00371287" w:rsidP="004B5A46">
            <w:pPr>
              <w:pStyle w:val="Default"/>
              <w:jc w:val="center"/>
            </w:pPr>
            <w:r w:rsidRPr="004B5A46">
              <w:rPr>
                <w:noProof/>
              </w:rPr>
              <w:drawing>
                <wp:inline distT="0" distB="0" distL="0" distR="0" wp14:anchorId="2CB044FA" wp14:editId="7043D345">
                  <wp:extent cx="3985260" cy="1463040"/>
                  <wp:effectExtent l="0" t="0" r="0" b="3810"/>
                  <wp:docPr id="201194754"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985260" cy="1463040"/>
                          </a:xfrm>
                          <a:prstGeom prst="rect">
                            <a:avLst/>
                          </a:prstGeom>
                          <a:noFill/>
                          <a:ln>
                            <a:noFill/>
                          </a:ln>
                        </pic:spPr>
                      </pic:pic>
                    </a:graphicData>
                  </a:graphic>
                </wp:inline>
              </w:drawing>
            </w:r>
          </w:p>
          <w:p w14:paraId="559CACA6" w14:textId="32F74BAC" w:rsidR="00541FB5" w:rsidRPr="004B5A46" w:rsidRDefault="00541FB5" w:rsidP="004B5A46">
            <w:pPr>
              <w:pStyle w:val="Default"/>
              <w:jc w:val="center"/>
            </w:pPr>
            <w:r>
              <w:t>Figure 7</w:t>
            </w:r>
          </w:p>
        </w:tc>
        <w:tc>
          <w:tcPr>
            <w:tcW w:w="805" w:type="dxa"/>
          </w:tcPr>
          <w:p w14:paraId="769843C7" w14:textId="77777777" w:rsidR="00DC6042" w:rsidRPr="004B5A46" w:rsidRDefault="00DC6042" w:rsidP="004B5A46">
            <w:pPr>
              <w:rPr>
                <w:rFonts w:ascii="Times New Roman" w:hAnsi="Times New Roman"/>
                <w:sz w:val="24"/>
                <w:szCs w:val="24"/>
              </w:rPr>
            </w:pPr>
            <w:r w:rsidRPr="004B5A46">
              <w:rPr>
                <w:rFonts w:ascii="Times New Roman" w:hAnsi="Times New Roman"/>
                <w:sz w:val="24"/>
                <w:szCs w:val="24"/>
              </w:rPr>
              <w:t>10M</w:t>
            </w:r>
          </w:p>
        </w:tc>
        <w:tc>
          <w:tcPr>
            <w:tcW w:w="805" w:type="dxa"/>
          </w:tcPr>
          <w:p w14:paraId="4A6D2393" w14:textId="5BEA99FD" w:rsidR="00DC6042" w:rsidRPr="004B5A46" w:rsidRDefault="00DC6042" w:rsidP="004B5A46">
            <w:pPr>
              <w:rPr>
                <w:rFonts w:ascii="Times New Roman" w:hAnsi="Times New Roman"/>
                <w:sz w:val="24"/>
                <w:szCs w:val="24"/>
              </w:rPr>
            </w:pPr>
            <w:r w:rsidRPr="004B5A46">
              <w:rPr>
                <w:rFonts w:ascii="Times New Roman" w:hAnsi="Times New Roman"/>
                <w:sz w:val="24"/>
                <w:szCs w:val="24"/>
              </w:rPr>
              <w:t>CO-</w:t>
            </w:r>
            <w:r w:rsidR="00F341D6" w:rsidRPr="004B5A46">
              <w:rPr>
                <w:rFonts w:ascii="Times New Roman" w:hAnsi="Times New Roman"/>
                <w:sz w:val="24"/>
                <w:szCs w:val="24"/>
              </w:rPr>
              <w:t>5</w:t>
            </w:r>
          </w:p>
        </w:tc>
        <w:tc>
          <w:tcPr>
            <w:tcW w:w="806" w:type="dxa"/>
          </w:tcPr>
          <w:p w14:paraId="57FAA906" w14:textId="162F354D" w:rsidR="00DC6042" w:rsidRPr="004B5A46" w:rsidRDefault="00DC6042" w:rsidP="004B5A46">
            <w:pPr>
              <w:rPr>
                <w:rFonts w:ascii="Times New Roman" w:hAnsi="Times New Roman"/>
                <w:sz w:val="24"/>
                <w:szCs w:val="24"/>
              </w:rPr>
            </w:pPr>
            <w:r w:rsidRPr="004B5A46">
              <w:rPr>
                <w:rFonts w:ascii="Times New Roman" w:hAnsi="Times New Roman"/>
                <w:sz w:val="24"/>
                <w:szCs w:val="24"/>
              </w:rPr>
              <w:t>BL-</w:t>
            </w:r>
            <w:r w:rsidR="00780602" w:rsidRPr="004B5A46">
              <w:rPr>
                <w:rFonts w:ascii="Times New Roman" w:hAnsi="Times New Roman"/>
                <w:sz w:val="24"/>
                <w:szCs w:val="24"/>
              </w:rPr>
              <w:t>3</w:t>
            </w:r>
          </w:p>
        </w:tc>
      </w:tr>
    </w:tbl>
    <w:p w14:paraId="35DA8310" w14:textId="77777777" w:rsidR="00AE344D" w:rsidRPr="004B5A46" w:rsidRDefault="00AE344D" w:rsidP="004B5A46">
      <w:pPr>
        <w:spacing w:after="0" w:line="240" w:lineRule="auto"/>
        <w:jc w:val="center"/>
        <w:rPr>
          <w:rFonts w:ascii="Times New Roman" w:hAnsi="Times New Roman"/>
          <w:sz w:val="24"/>
          <w:szCs w:val="24"/>
        </w:rPr>
      </w:pPr>
    </w:p>
    <w:p w14:paraId="1AE2D23C" w14:textId="77777777" w:rsidR="00E76059" w:rsidRPr="004B5A46" w:rsidRDefault="00DF338D" w:rsidP="004B5A46">
      <w:pPr>
        <w:spacing w:after="0" w:line="240" w:lineRule="auto"/>
        <w:jc w:val="center"/>
        <w:rPr>
          <w:rFonts w:ascii="Times New Roman" w:hAnsi="Times New Roman"/>
          <w:sz w:val="24"/>
          <w:szCs w:val="24"/>
        </w:rPr>
      </w:pPr>
      <w:r w:rsidRPr="004B5A46">
        <w:rPr>
          <w:rFonts w:ascii="Times New Roman" w:hAnsi="Times New Roman"/>
          <w:sz w:val="24"/>
          <w:szCs w:val="24"/>
        </w:rPr>
        <w:t>****</w:t>
      </w:r>
    </w:p>
    <w:sectPr w:rsidR="00E76059" w:rsidRPr="004B5A46" w:rsidSect="004B5A46">
      <w:footerReference w:type="default" r:id="rId15"/>
      <w:pgSz w:w="11906" w:h="16838"/>
      <w:pgMar w:top="720" w:right="720" w:bottom="720" w:left="720" w:header="708" w:footer="4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F8733A" w14:textId="77777777" w:rsidR="0078089B" w:rsidRDefault="0078089B" w:rsidP="004B5A46">
      <w:pPr>
        <w:spacing w:after="0" w:line="240" w:lineRule="auto"/>
      </w:pPr>
      <w:r>
        <w:separator/>
      </w:r>
    </w:p>
  </w:endnote>
  <w:endnote w:type="continuationSeparator" w:id="0">
    <w:p w14:paraId="73ADED4E" w14:textId="77777777" w:rsidR="0078089B" w:rsidRDefault="0078089B" w:rsidP="004B5A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Gautami">
    <w:panose1 w:val="02000500000000000000"/>
    <w:charset w:val="00"/>
    <w:family w:val="swiss"/>
    <w:pitch w:val="variable"/>
    <w:sig w:usb0="002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w Cen MT">
    <w:panose1 w:val="020B06020201040206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2570896"/>
      <w:docPartObj>
        <w:docPartGallery w:val="Page Numbers (Bottom of Page)"/>
        <w:docPartUnique/>
      </w:docPartObj>
    </w:sdtPr>
    <w:sdtContent>
      <w:sdt>
        <w:sdtPr>
          <w:id w:val="1728636285"/>
          <w:docPartObj>
            <w:docPartGallery w:val="Page Numbers (Top of Page)"/>
            <w:docPartUnique/>
          </w:docPartObj>
        </w:sdtPr>
        <w:sdtContent>
          <w:p w14:paraId="1343AB11" w14:textId="4E5D6016" w:rsidR="004B5A46" w:rsidRDefault="004B5A46">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0FD9B130" w14:textId="77777777" w:rsidR="004B5A46" w:rsidRDefault="004B5A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576941" w14:textId="77777777" w:rsidR="0078089B" w:rsidRDefault="0078089B" w:rsidP="004B5A46">
      <w:pPr>
        <w:spacing w:after="0" w:line="240" w:lineRule="auto"/>
      </w:pPr>
      <w:r>
        <w:separator/>
      </w:r>
    </w:p>
  </w:footnote>
  <w:footnote w:type="continuationSeparator" w:id="0">
    <w:p w14:paraId="0D2DE56F" w14:textId="77777777" w:rsidR="0078089B" w:rsidRDefault="0078089B" w:rsidP="004B5A4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5051CA"/>
    <w:multiLevelType w:val="hybridMultilevel"/>
    <w:tmpl w:val="20B8AB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8078B"/>
    <w:multiLevelType w:val="hybridMultilevel"/>
    <w:tmpl w:val="CB30776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6755CF"/>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FB2457D"/>
    <w:multiLevelType w:val="hybridMultilevel"/>
    <w:tmpl w:val="69647CB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8247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97D1887"/>
    <w:multiLevelType w:val="hybridMultilevel"/>
    <w:tmpl w:val="C4A0A7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230493"/>
    <w:multiLevelType w:val="hybridMultilevel"/>
    <w:tmpl w:val="510A7D18"/>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2506003A"/>
    <w:multiLevelType w:val="hybridMultilevel"/>
    <w:tmpl w:val="75A24F8A"/>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2B75680A"/>
    <w:multiLevelType w:val="hybridMultilevel"/>
    <w:tmpl w:val="370E9A1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B506D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0167BE5"/>
    <w:multiLevelType w:val="hybridMultilevel"/>
    <w:tmpl w:val="A1CC9E1E"/>
    <w:lvl w:ilvl="0" w:tplc="4009000D">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3D7A1F15"/>
    <w:multiLevelType w:val="hybridMultilevel"/>
    <w:tmpl w:val="F92EEAA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CC7010"/>
    <w:multiLevelType w:val="hybridMultilevel"/>
    <w:tmpl w:val="245AE778"/>
    <w:lvl w:ilvl="0" w:tplc="09403DE0">
      <w:start w:val="1"/>
      <w:numFmt w:val="lowerLetter"/>
      <w:lvlText w:val="%1)"/>
      <w:lvlJc w:val="left"/>
      <w:pPr>
        <w:ind w:left="1080" w:hanging="36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3" w15:restartNumberingAfterBreak="0">
    <w:nsid w:val="5C7D6300"/>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0CC3E43"/>
    <w:multiLevelType w:val="hybridMultilevel"/>
    <w:tmpl w:val="D1DA10F4"/>
    <w:lvl w:ilvl="0" w:tplc="04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626767A4"/>
    <w:multiLevelType w:val="hybridMultilevel"/>
    <w:tmpl w:val="A4641168"/>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7A97977"/>
    <w:multiLevelType w:val="hybridMultilevel"/>
    <w:tmpl w:val="666A46A6"/>
    <w:lvl w:ilvl="0" w:tplc="9B34BCC8">
      <w:start w:val="1"/>
      <w:numFmt w:val="decimal"/>
      <w:lvlText w:val="%1."/>
      <w:lvlJc w:val="left"/>
      <w:pPr>
        <w:ind w:left="502"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4064FEB"/>
    <w:multiLevelType w:val="hybridMultilevel"/>
    <w:tmpl w:val="E124BC2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E234B26"/>
    <w:multiLevelType w:val="hybridMultilevel"/>
    <w:tmpl w:val="ED883E4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22566506">
    <w:abstractNumId w:val="15"/>
  </w:num>
  <w:num w:numId="2" w16cid:durableId="1000694691">
    <w:abstractNumId w:val="16"/>
  </w:num>
  <w:num w:numId="3" w16cid:durableId="668598421">
    <w:abstractNumId w:val="10"/>
  </w:num>
  <w:num w:numId="4" w16cid:durableId="1133864584">
    <w:abstractNumId w:val="6"/>
  </w:num>
  <w:num w:numId="5" w16cid:durableId="1360279816">
    <w:abstractNumId w:val="8"/>
  </w:num>
  <w:num w:numId="6" w16cid:durableId="501700688">
    <w:abstractNumId w:val="18"/>
  </w:num>
  <w:num w:numId="7" w16cid:durableId="1888907372">
    <w:abstractNumId w:val="1"/>
  </w:num>
  <w:num w:numId="8" w16cid:durableId="1694109274">
    <w:abstractNumId w:val="5"/>
  </w:num>
  <w:num w:numId="9" w16cid:durableId="1012033379">
    <w:abstractNumId w:val="11"/>
  </w:num>
  <w:num w:numId="10" w16cid:durableId="847256791">
    <w:abstractNumId w:val="0"/>
  </w:num>
  <w:num w:numId="11" w16cid:durableId="1798186104">
    <w:abstractNumId w:val="3"/>
  </w:num>
  <w:num w:numId="12" w16cid:durableId="511069977">
    <w:abstractNumId w:val="9"/>
  </w:num>
  <w:num w:numId="13" w16cid:durableId="810289829">
    <w:abstractNumId w:val="13"/>
  </w:num>
  <w:num w:numId="14" w16cid:durableId="709964658">
    <w:abstractNumId w:val="14"/>
  </w:num>
  <w:num w:numId="15" w16cid:durableId="448400656">
    <w:abstractNumId w:val="17"/>
  </w:num>
  <w:num w:numId="16" w16cid:durableId="2140295925">
    <w:abstractNumId w:val="2"/>
  </w:num>
  <w:num w:numId="17" w16cid:durableId="5518068">
    <w:abstractNumId w:val="4"/>
  </w:num>
  <w:num w:numId="18" w16cid:durableId="1206530300">
    <w:abstractNumId w:val="12"/>
  </w:num>
  <w:num w:numId="19" w16cid:durableId="7931395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F338D"/>
    <w:rsid w:val="00041D9D"/>
    <w:rsid w:val="00136458"/>
    <w:rsid w:val="00195800"/>
    <w:rsid w:val="001F088C"/>
    <w:rsid w:val="002E67ED"/>
    <w:rsid w:val="002F2B59"/>
    <w:rsid w:val="002F3CD3"/>
    <w:rsid w:val="00300A7E"/>
    <w:rsid w:val="00371287"/>
    <w:rsid w:val="003E4AEE"/>
    <w:rsid w:val="00420F53"/>
    <w:rsid w:val="00422192"/>
    <w:rsid w:val="004A4C30"/>
    <w:rsid w:val="004B5A46"/>
    <w:rsid w:val="004C661B"/>
    <w:rsid w:val="004C7481"/>
    <w:rsid w:val="00541FB5"/>
    <w:rsid w:val="005536AD"/>
    <w:rsid w:val="005F2AAD"/>
    <w:rsid w:val="006503B8"/>
    <w:rsid w:val="006946BA"/>
    <w:rsid w:val="006C4D10"/>
    <w:rsid w:val="006D6ACF"/>
    <w:rsid w:val="006E21DA"/>
    <w:rsid w:val="00700BD2"/>
    <w:rsid w:val="00744D23"/>
    <w:rsid w:val="00777D0A"/>
    <w:rsid w:val="00780602"/>
    <w:rsid w:val="0078089B"/>
    <w:rsid w:val="007B42A3"/>
    <w:rsid w:val="008C0B5B"/>
    <w:rsid w:val="008C3F57"/>
    <w:rsid w:val="00972C70"/>
    <w:rsid w:val="009B157A"/>
    <w:rsid w:val="009C107F"/>
    <w:rsid w:val="00A32A80"/>
    <w:rsid w:val="00A660BE"/>
    <w:rsid w:val="00A84344"/>
    <w:rsid w:val="00AE344D"/>
    <w:rsid w:val="00B32A9F"/>
    <w:rsid w:val="00BD1901"/>
    <w:rsid w:val="00BE12B7"/>
    <w:rsid w:val="00C24A51"/>
    <w:rsid w:val="00DC6042"/>
    <w:rsid w:val="00DE56B8"/>
    <w:rsid w:val="00DE6D9A"/>
    <w:rsid w:val="00DF338D"/>
    <w:rsid w:val="00E76059"/>
    <w:rsid w:val="00F341D6"/>
    <w:rsid w:val="00F54247"/>
    <w:rsid w:val="00FE60AA"/>
    <w:rsid w:val="00FF6C53"/>
  </w:rsids>
  <m:mathPr>
    <m:mathFont m:val="Cambria Math"/>
    <m:brkBin m:val="before"/>
    <m:brkBinSub m:val="--"/>
    <m:smallFrac m:val="0"/>
    <m:dispDef/>
    <m:lMargin m:val="0"/>
    <m:rMargin m:val="0"/>
    <m:defJc m:val="centerGroup"/>
    <m:wrapIndent m:val="1440"/>
    <m:intLim m:val="subSup"/>
    <m:naryLim m:val="undOvr"/>
  </m:mathPr>
  <w:themeFontLang w:val="en-IN" w:bidi="te-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311B45"/>
  <w15:docId w15:val="{013B9D52-1331-424F-999B-44F151209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38D"/>
    <w:rPr>
      <w:rFonts w:ascii="Calibri" w:eastAsia="Times New Roman"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F338D"/>
    <w:pPr>
      <w:ind w:left="720"/>
      <w:contextualSpacing/>
    </w:pPr>
  </w:style>
  <w:style w:type="paragraph" w:styleId="BalloonText">
    <w:name w:val="Balloon Text"/>
    <w:basedOn w:val="Normal"/>
    <w:link w:val="BalloonTextChar"/>
    <w:uiPriority w:val="99"/>
    <w:semiHidden/>
    <w:unhideWhenUsed/>
    <w:rsid w:val="00AE344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E344D"/>
    <w:rPr>
      <w:rFonts w:ascii="Tahoma" w:eastAsia="Times New Roman" w:hAnsi="Tahoma" w:cs="Tahoma"/>
      <w:sz w:val="16"/>
      <w:szCs w:val="16"/>
      <w:lang w:val="en-US"/>
    </w:rPr>
  </w:style>
  <w:style w:type="table" w:styleId="TableGrid">
    <w:name w:val="Table Grid"/>
    <w:basedOn w:val="TableNormal"/>
    <w:uiPriority w:val="59"/>
    <w:rsid w:val="00777D0A"/>
    <w:pPr>
      <w:spacing w:after="0" w:line="240" w:lineRule="auto"/>
    </w:pPr>
    <w:rPr>
      <w:lang w:val="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rsid w:val="00780602"/>
    <w:pPr>
      <w:autoSpaceDE w:val="0"/>
      <w:autoSpaceDN w:val="0"/>
      <w:adjustRightInd w:val="0"/>
      <w:spacing w:after="0" w:line="240" w:lineRule="auto"/>
    </w:pPr>
    <w:rPr>
      <w:rFonts w:ascii="Times New Roman" w:hAnsi="Times New Roman" w:cs="Times New Roman"/>
      <w:color w:val="000000"/>
      <w:sz w:val="24"/>
      <w:szCs w:val="24"/>
      <w:lang w:bidi="te-IN"/>
    </w:rPr>
  </w:style>
  <w:style w:type="paragraph" w:styleId="Header">
    <w:name w:val="header"/>
    <w:basedOn w:val="Normal"/>
    <w:link w:val="HeaderChar"/>
    <w:uiPriority w:val="99"/>
    <w:unhideWhenUsed/>
    <w:rsid w:val="004B5A46"/>
    <w:pPr>
      <w:tabs>
        <w:tab w:val="center" w:pos="4513"/>
        <w:tab w:val="right" w:pos="9026"/>
      </w:tabs>
      <w:spacing w:after="0" w:line="240" w:lineRule="auto"/>
    </w:pPr>
  </w:style>
  <w:style w:type="character" w:customStyle="1" w:styleId="HeaderChar">
    <w:name w:val="Header Char"/>
    <w:basedOn w:val="DefaultParagraphFont"/>
    <w:link w:val="Header"/>
    <w:uiPriority w:val="99"/>
    <w:rsid w:val="004B5A46"/>
    <w:rPr>
      <w:rFonts w:ascii="Calibri" w:eastAsia="Times New Roman" w:hAnsi="Calibri" w:cs="Times New Roman"/>
      <w:lang w:val="en-US"/>
    </w:rPr>
  </w:style>
  <w:style w:type="paragraph" w:styleId="Footer">
    <w:name w:val="footer"/>
    <w:basedOn w:val="Normal"/>
    <w:link w:val="FooterChar"/>
    <w:uiPriority w:val="99"/>
    <w:unhideWhenUsed/>
    <w:rsid w:val="004B5A46"/>
    <w:pPr>
      <w:tabs>
        <w:tab w:val="center" w:pos="4513"/>
        <w:tab w:val="right" w:pos="9026"/>
      </w:tabs>
      <w:spacing w:after="0" w:line="240" w:lineRule="auto"/>
    </w:pPr>
  </w:style>
  <w:style w:type="character" w:customStyle="1" w:styleId="FooterChar">
    <w:name w:val="Footer Char"/>
    <w:basedOn w:val="DefaultParagraphFont"/>
    <w:link w:val="Footer"/>
    <w:uiPriority w:val="99"/>
    <w:rsid w:val="004B5A46"/>
    <w:rPr>
      <w:rFonts w:ascii="Calibri" w:eastAsia="Times New Roman"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image" Target="media/image6.png"/><Relationship Id="rId3" Type="http://schemas.openxmlformats.org/officeDocument/2006/relationships/settings" Target="settings.xml"/><Relationship Id="rId7" Type="http://schemas.openxmlformats.org/officeDocument/2006/relationships/image" Target="media/image1.emf"/><Relationship Id="rId12" Type="http://schemas.microsoft.com/office/2007/relationships/hdphoto" Target="media/hdphoto1.wdp"/><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108</TotalTime>
  <Pages>3</Pages>
  <Words>412</Words>
  <Characters>2355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ramprasad</dc:creator>
  <cp:lastModifiedBy>ACOE</cp:lastModifiedBy>
  <cp:revision>24</cp:revision>
  <cp:lastPrinted>2026-02-04T12:07:00Z</cp:lastPrinted>
  <dcterms:created xsi:type="dcterms:W3CDTF">2026-01-23T05:41:00Z</dcterms:created>
  <dcterms:modified xsi:type="dcterms:W3CDTF">2026-06-24T07:48:00Z</dcterms:modified>
</cp:coreProperties>
</file>